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9597" w14:textId="7C90DBDC" w:rsidR="00A931CE" w:rsidRDefault="00A931CE">
      <w:pPr>
        <w:rPr>
          <w:sz w:val="36"/>
          <w:szCs w:val="36"/>
        </w:rPr>
      </w:pPr>
      <w:r>
        <w:rPr>
          <w:b/>
          <w:bCs/>
          <w:sz w:val="36"/>
          <w:szCs w:val="36"/>
        </w:rPr>
        <w:t xml:space="preserve">Bazar Circus </w:t>
      </w:r>
      <w:r>
        <w:rPr>
          <w:b/>
          <w:bCs/>
          <w:sz w:val="36"/>
          <w:szCs w:val="36"/>
        </w:rPr>
        <w:br/>
      </w:r>
      <w:r>
        <w:rPr>
          <w:sz w:val="36"/>
          <w:szCs w:val="36"/>
        </w:rPr>
        <w:t xml:space="preserve">A partir de 5 ans </w:t>
      </w:r>
      <w:r>
        <w:rPr>
          <w:sz w:val="36"/>
          <w:szCs w:val="36"/>
        </w:rPr>
        <w:br/>
        <w:t>Spectacle symphonique et théâtral</w:t>
      </w:r>
      <w:r>
        <w:rPr>
          <w:sz w:val="36"/>
          <w:szCs w:val="36"/>
        </w:rPr>
        <w:br/>
      </w:r>
      <w:proofErr w:type="gramStart"/>
      <w:r w:rsidRPr="00A931CE">
        <w:rPr>
          <w:sz w:val="36"/>
          <w:szCs w:val="36"/>
        </w:rPr>
        <w:t>Mardi</w:t>
      </w:r>
      <w:proofErr w:type="gramEnd"/>
      <w:r w:rsidRPr="00A931CE">
        <w:rPr>
          <w:sz w:val="36"/>
          <w:szCs w:val="36"/>
        </w:rPr>
        <w:t xml:space="preserve"> 4 décembre 2025 à 10h et 14h </w:t>
      </w:r>
      <w:r>
        <w:rPr>
          <w:sz w:val="36"/>
          <w:szCs w:val="36"/>
        </w:rPr>
        <w:br/>
        <w:t xml:space="preserve">durée : 1h </w:t>
      </w:r>
    </w:p>
    <w:p w14:paraId="6FC0D92A" w14:textId="4F7E331B" w:rsidR="00A931CE" w:rsidRDefault="00A931CE" w:rsidP="00A931CE">
      <w:pPr>
        <w:jc w:val="center"/>
        <w:rPr>
          <w:sz w:val="36"/>
          <w:szCs w:val="36"/>
        </w:rPr>
      </w:pPr>
      <w:r>
        <w:rPr>
          <w:noProof/>
          <w:sz w:val="36"/>
          <w:szCs w:val="36"/>
        </w:rPr>
        <w:drawing>
          <wp:inline distT="0" distB="0" distL="0" distR="0" wp14:anchorId="377B6C46" wp14:editId="081AD5AD">
            <wp:extent cx="3569646" cy="5077460"/>
            <wp:effectExtent l="0" t="0" r="0" b="8890"/>
            <wp:docPr id="985908116" name="Image 1" descr="Une image contenant dessin, croquis,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08116" name="Image 1" descr="Une image contenant dessin, croquis, clipart, illustration&#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4312" cy="5098321"/>
                    </a:xfrm>
                    <a:prstGeom prst="rect">
                      <a:avLst/>
                    </a:prstGeom>
                  </pic:spPr>
                </pic:pic>
              </a:graphicData>
            </a:graphic>
          </wp:inline>
        </w:drawing>
      </w:r>
    </w:p>
    <w:p w14:paraId="4C497304" w14:textId="4310FABF" w:rsidR="00A931CE" w:rsidRPr="00A931CE" w:rsidRDefault="00A931CE" w:rsidP="00A931CE">
      <w:pPr>
        <w:rPr>
          <w:sz w:val="36"/>
          <w:szCs w:val="36"/>
        </w:rPr>
      </w:pPr>
      <w:r w:rsidRPr="00A931CE">
        <w:rPr>
          <w:sz w:val="36"/>
          <w:szCs w:val="36"/>
        </w:rPr>
        <w:t xml:space="preserve">Au Bazar Circus, c’est la panique ! Le roi a décidé d’assister à la représentation du soir et chacun en fait un peu trop ! Angelo, l’homme canon, est même envoyé si loin qu’il ne retombe pas. Le roi, furieux, décide alors de bannir le cirque de son royaume… Une belle histoire d’amour et d’amitié, une troupe de cirque bouillonnante de fantaisie, des numéros </w:t>
      </w:r>
      <w:r w:rsidRPr="00A931CE">
        <w:rPr>
          <w:sz w:val="36"/>
          <w:szCs w:val="36"/>
        </w:rPr>
        <w:lastRenderedPageBreak/>
        <w:t xml:space="preserve">comme vous n’en avez jamais vus… c’est du grand spectacle ! La plume de Carl </w:t>
      </w:r>
      <w:proofErr w:type="spellStart"/>
      <w:r w:rsidRPr="00A931CE">
        <w:rPr>
          <w:sz w:val="36"/>
          <w:szCs w:val="36"/>
        </w:rPr>
        <w:t>Norac</w:t>
      </w:r>
      <w:proofErr w:type="spellEnd"/>
      <w:r w:rsidRPr="00A931CE">
        <w:rPr>
          <w:sz w:val="36"/>
          <w:szCs w:val="36"/>
        </w:rPr>
        <w:t xml:space="preserve"> fait mouche et l’illustratrice nantaise Juliette Barbanègre, au dessin, ne boude pas son plaisir. Quant à la musique, David Pastor a réuni les morceaux les plus célèbres de grands compositeurs russes : Chostakovitch, Khatchatourian, </w:t>
      </w:r>
      <w:proofErr w:type="spellStart"/>
      <w:r w:rsidRPr="00A931CE">
        <w:rPr>
          <w:sz w:val="36"/>
          <w:szCs w:val="36"/>
        </w:rPr>
        <w:t>Rimsky-Korsakov</w:t>
      </w:r>
      <w:proofErr w:type="spellEnd"/>
      <w:r w:rsidRPr="00A931CE">
        <w:rPr>
          <w:sz w:val="36"/>
          <w:szCs w:val="36"/>
        </w:rPr>
        <w:t>. A la fois nostalgique et fougueuse, cette musique slave entrainera petits et grands dans les folles aventures de toute la joyeuse bande du Bazar Circus.</w:t>
      </w:r>
    </w:p>
    <w:p w14:paraId="38CE3E1D" w14:textId="77777777" w:rsidR="00A931CE" w:rsidRPr="00A931CE" w:rsidRDefault="00A931CE" w:rsidP="00A931CE">
      <w:pPr>
        <w:rPr>
          <w:sz w:val="36"/>
          <w:szCs w:val="36"/>
        </w:rPr>
      </w:pPr>
      <w:r w:rsidRPr="00A931CE">
        <w:rPr>
          <w:b/>
          <w:bCs/>
          <w:sz w:val="36"/>
          <w:szCs w:val="36"/>
        </w:rPr>
        <w:t xml:space="preserve">Le + </w:t>
      </w:r>
      <w:proofErr w:type="spellStart"/>
      <w:r w:rsidRPr="00A931CE">
        <w:rPr>
          <w:b/>
          <w:bCs/>
          <w:sz w:val="36"/>
          <w:szCs w:val="36"/>
        </w:rPr>
        <w:t>Corsange</w:t>
      </w:r>
      <w:proofErr w:type="spellEnd"/>
      <w:r w:rsidRPr="00A931CE">
        <w:rPr>
          <w:sz w:val="36"/>
          <w:szCs w:val="36"/>
        </w:rPr>
        <w:t xml:space="preserve"> : 18 ateliers de préparation </w:t>
      </w:r>
    </w:p>
    <w:p w14:paraId="182CC88E" w14:textId="4A6B0E92" w:rsidR="00A931CE" w:rsidRPr="00A931CE" w:rsidRDefault="00A931CE" w:rsidP="00A931CE">
      <w:pPr>
        <w:rPr>
          <w:sz w:val="20"/>
          <w:szCs w:val="20"/>
        </w:rPr>
      </w:pPr>
      <w:r w:rsidRPr="00A931CE">
        <w:rPr>
          <w:sz w:val="20"/>
          <w:szCs w:val="20"/>
        </w:rPr>
        <w:t xml:space="preserve">Mentions : </w:t>
      </w:r>
      <w:r>
        <w:rPr>
          <w:sz w:val="20"/>
          <w:szCs w:val="20"/>
        </w:rPr>
        <w:br/>
        <w:t>U</w:t>
      </w:r>
      <w:r w:rsidRPr="00A931CE">
        <w:rPr>
          <w:sz w:val="20"/>
          <w:szCs w:val="20"/>
        </w:rPr>
        <w:t>n spectacle symphonique, par l’Orchestre National d’Île de France.</w:t>
      </w:r>
      <w:r>
        <w:rPr>
          <w:sz w:val="20"/>
          <w:szCs w:val="20"/>
        </w:rPr>
        <w:br/>
      </w:r>
      <w:r w:rsidRPr="00A931CE">
        <w:rPr>
          <w:sz w:val="20"/>
          <w:szCs w:val="20"/>
        </w:rPr>
        <w:t xml:space="preserve">Direction : </w:t>
      </w:r>
      <w:proofErr w:type="spellStart"/>
      <w:r w:rsidRPr="00A931CE">
        <w:rPr>
          <w:sz w:val="20"/>
          <w:szCs w:val="20"/>
        </w:rPr>
        <w:t>Kyrian</w:t>
      </w:r>
      <w:proofErr w:type="spellEnd"/>
      <w:r w:rsidRPr="00A931CE">
        <w:rPr>
          <w:sz w:val="20"/>
          <w:szCs w:val="20"/>
        </w:rPr>
        <w:t xml:space="preserve"> </w:t>
      </w:r>
      <w:proofErr w:type="spellStart"/>
      <w:r w:rsidRPr="00A931CE">
        <w:rPr>
          <w:sz w:val="20"/>
          <w:szCs w:val="20"/>
        </w:rPr>
        <w:t>Friendenberg</w:t>
      </w:r>
      <w:proofErr w:type="spellEnd"/>
      <w:r>
        <w:rPr>
          <w:sz w:val="20"/>
          <w:szCs w:val="20"/>
        </w:rPr>
        <w:br/>
      </w:r>
      <w:r w:rsidRPr="00A931CE">
        <w:rPr>
          <w:sz w:val="20"/>
          <w:szCs w:val="20"/>
        </w:rPr>
        <w:t>Illustration : Juliette Barbanègre</w:t>
      </w:r>
      <w:r>
        <w:rPr>
          <w:sz w:val="20"/>
          <w:szCs w:val="20"/>
        </w:rPr>
        <w:br/>
      </w:r>
      <w:r w:rsidRPr="00A931CE">
        <w:rPr>
          <w:sz w:val="20"/>
          <w:szCs w:val="20"/>
        </w:rPr>
        <w:t>Récitant : Dominique Pinon</w:t>
      </w:r>
      <w:r>
        <w:rPr>
          <w:sz w:val="20"/>
          <w:szCs w:val="20"/>
        </w:rPr>
        <w:br/>
      </w:r>
      <w:r w:rsidRPr="00A931CE">
        <w:rPr>
          <w:sz w:val="20"/>
          <w:szCs w:val="20"/>
        </w:rPr>
        <w:t xml:space="preserve">Librettiste : Carl </w:t>
      </w:r>
      <w:proofErr w:type="spellStart"/>
      <w:r w:rsidRPr="00A931CE">
        <w:rPr>
          <w:sz w:val="20"/>
          <w:szCs w:val="20"/>
        </w:rPr>
        <w:t>Norac</w:t>
      </w:r>
      <w:proofErr w:type="spellEnd"/>
    </w:p>
    <w:p w14:paraId="35122FFD" w14:textId="77777777" w:rsidR="00A931CE" w:rsidRPr="00A931CE" w:rsidRDefault="00A931CE" w:rsidP="00A931CE">
      <w:pPr>
        <w:rPr>
          <w:sz w:val="20"/>
          <w:szCs w:val="20"/>
        </w:rPr>
      </w:pPr>
    </w:p>
    <w:sectPr w:rsidR="00A931CE" w:rsidRPr="00A93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CE"/>
    <w:rsid w:val="005C4D1D"/>
    <w:rsid w:val="00A931CE"/>
    <w:rsid w:val="00AF7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6AFE"/>
  <w15:chartTrackingRefBased/>
  <w15:docId w15:val="{769140B3-C204-4475-A3B1-0DF04A92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31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A931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931CE"/>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931CE"/>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A931CE"/>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A931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31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31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31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31CE"/>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A931C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931CE"/>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A931CE"/>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A931CE"/>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A9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31CE"/>
    <w:rPr>
      <w:rFonts w:eastAsiaTheme="majorEastAsia" w:cstheme="majorBidi"/>
      <w:color w:val="272727" w:themeColor="text1" w:themeTint="D8"/>
    </w:rPr>
  </w:style>
  <w:style w:type="paragraph" w:styleId="Titre">
    <w:name w:val="Title"/>
    <w:basedOn w:val="Normal"/>
    <w:next w:val="Normal"/>
    <w:link w:val="TitreCar"/>
    <w:uiPriority w:val="10"/>
    <w:qFormat/>
    <w:rsid w:val="00A9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31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31CE"/>
    <w:pPr>
      <w:spacing w:before="160"/>
      <w:jc w:val="center"/>
    </w:pPr>
    <w:rPr>
      <w:i/>
      <w:iCs/>
      <w:color w:val="404040" w:themeColor="text1" w:themeTint="BF"/>
    </w:rPr>
  </w:style>
  <w:style w:type="character" w:customStyle="1" w:styleId="CitationCar">
    <w:name w:val="Citation Car"/>
    <w:basedOn w:val="Policepardfaut"/>
    <w:link w:val="Citation"/>
    <w:uiPriority w:val="29"/>
    <w:rsid w:val="00A931CE"/>
    <w:rPr>
      <w:i/>
      <w:iCs/>
      <w:color w:val="404040" w:themeColor="text1" w:themeTint="BF"/>
    </w:rPr>
  </w:style>
  <w:style w:type="paragraph" w:styleId="Paragraphedeliste">
    <w:name w:val="List Paragraph"/>
    <w:basedOn w:val="Normal"/>
    <w:uiPriority w:val="34"/>
    <w:qFormat/>
    <w:rsid w:val="00A931CE"/>
    <w:pPr>
      <w:ind w:left="720"/>
      <w:contextualSpacing/>
    </w:pPr>
  </w:style>
  <w:style w:type="character" w:styleId="Accentuationintense">
    <w:name w:val="Intense Emphasis"/>
    <w:basedOn w:val="Policepardfaut"/>
    <w:uiPriority w:val="21"/>
    <w:qFormat/>
    <w:rsid w:val="00A931CE"/>
    <w:rPr>
      <w:i/>
      <w:iCs/>
      <w:color w:val="2E74B5" w:themeColor="accent1" w:themeShade="BF"/>
    </w:rPr>
  </w:style>
  <w:style w:type="paragraph" w:styleId="Citationintense">
    <w:name w:val="Intense Quote"/>
    <w:basedOn w:val="Normal"/>
    <w:next w:val="Normal"/>
    <w:link w:val="CitationintenseCar"/>
    <w:uiPriority w:val="30"/>
    <w:qFormat/>
    <w:rsid w:val="00A931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A931CE"/>
    <w:rPr>
      <w:i/>
      <w:iCs/>
      <w:color w:val="2E74B5" w:themeColor="accent1" w:themeShade="BF"/>
    </w:rPr>
  </w:style>
  <w:style w:type="character" w:styleId="Rfrenceintense">
    <w:name w:val="Intense Reference"/>
    <w:basedOn w:val="Policepardfaut"/>
    <w:uiPriority w:val="32"/>
    <w:qFormat/>
    <w:rsid w:val="00A931C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03423">
      <w:bodyDiv w:val="1"/>
      <w:marLeft w:val="0"/>
      <w:marRight w:val="0"/>
      <w:marTop w:val="0"/>
      <w:marBottom w:val="0"/>
      <w:divBdr>
        <w:top w:val="none" w:sz="0" w:space="0" w:color="auto"/>
        <w:left w:val="none" w:sz="0" w:space="0" w:color="auto"/>
        <w:bottom w:val="none" w:sz="0" w:space="0" w:color="auto"/>
        <w:right w:val="none" w:sz="0" w:space="0" w:color="auto"/>
      </w:divBdr>
    </w:div>
    <w:div w:id="604382615">
      <w:bodyDiv w:val="1"/>
      <w:marLeft w:val="0"/>
      <w:marRight w:val="0"/>
      <w:marTop w:val="0"/>
      <w:marBottom w:val="0"/>
      <w:divBdr>
        <w:top w:val="none" w:sz="0" w:space="0" w:color="auto"/>
        <w:left w:val="none" w:sz="0" w:space="0" w:color="auto"/>
        <w:bottom w:val="none" w:sz="0" w:space="0" w:color="auto"/>
        <w:right w:val="none" w:sz="0" w:space="0" w:color="auto"/>
      </w:divBdr>
    </w:div>
    <w:div w:id="876239413">
      <w:bodyDiv w:val="1"/>
      <w:marLeft w:val="0"/>
      <w:marRight w:val="0"/>
      <w:marTop w:val="0"/>
      <w:marBottom w:val="0"/>
      <w:divBdr>
        <w:top w:val="none" w:sz="0" w:space="0" w:color="auto"/>
        <w:left w:val="none" w:sz="0" w:space="0" w:color="auto"/>
        <w:bottom w:val="none" w:sz="0" w:space="0" w:color="auto"/>
        <w:right w:val="none" w:sz="0" w:space="0" w:color="auto"/>
      </w:divBdr>
    </w:div>
    <w:div w:id="1056053838">
      <w:bodyDiv w:val="1"/>
      <w:marLeft w:val="0"/>
      <w:marRight w:val="0"/>
      <w:marTop w:val="0"/>
      <w:marBottom w:val="0"/>
      <w:divBdr>
        <w:top w:val="none" w:sz="0" w:space="0" w:color="auto"/>
        <w:left w:val="none" w:sz="0" w:space="0" w:color="auto"/>
        <w:bottom w:val="none" w:sz="0" w:space="0" w:color="auto"/>
        <w:right w:val="none" w:sz="0" w:space="0" w:color="auto"/>
      </w:divBdr>
    </w:div>
    <w:div w:id="1131895937">
      <w:bodyDiv w:val="1"/>
      <w:marLeft w:val="0"/>
      <w:marRight w:val="0"/>
      <w:marTop w:val="0"/>
      <w:marBottom w:val="0"/>
      <w:divBdr>
        <w:top w:val="none" w:sz="0" w:space="0" w:color="auto"/>
        <w:left w:val="none" w:sz="0" w:space="0" w:color="auto"/>
        <w:bottom w:val="none" w:sz="0" w:space="0" w:color="auto"/>
        <w:right w:val="none" w:sz="0" w:space="0" w:color="auto"/>
      </w:divBdr>
    </w:div>
    <w:div w:id="1367944764">
      <w:bodyDiv w:val="1"/>
      <w:marLeft w:val="0"/>
      <w:marRight w:val="0"/>
      <w:marTop w:val="0"/>
      <w:marBottom w:val="0"/>
      <w:divBdr>
        <w:top w:val="none" w:sz="0" w:space="0" w:color="auto"/>
        <w:left w:val="none" w:sz="0" w:space="0" w:color="auto"/>
        <w:bottom w:val="none" w:sz="0" w:space="0" w:color="auto"/>
        <w:right w:val="none" w:sz="0" w:space="0" w:color="auto"/>
      </w:divBdr>
    </w:div>
    <w:div w:id="1457215783">
      <w:bodyDiv w:val="1"/>
      <w:marLeft w:val="0"/>
      <w:marRight w:val="0"/>
      <w:marTop w:val="0"/>
      <w:marBottom w:val="0"/>
      <w:divBdr>
        <w:top w:val="none" w:sz="0" w:space="0" w:color="auto"/>
        <w:left w:val="none" w:sz="0" w:space="0" w:color="auto"/>
        <w:bottom w:val="none" w:sz="0" w:space="0" w:color="auto"/>
        <w:right w:val="none" w:sz="0" w:space="0" w:color="auto"/>
      </w:divBdr>
    </w:div>
    <w:div w:id="19974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185</Words>
  <Characters>1021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Cassiane REMY</dc:creator>
  <cp:keywords/>
  <dc:description/>
  <cp:lastModifiedBy>Cassiane REMY</cp:lastModifiedBy>
  <cp:revision>1</cp:revision>
  <dcterms:created xsi:type="dcterms:W3CDTF">2025-05-21T13:30:00Z</dcterms:created>
  <dcterms:modified xsi:type="dcterms:W3CDTF">2025-05-21T13:47:00Z</dcterms:modified>
</cp:coreProperties>
</file>