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10A7" w14:textId="0FD118FA" w:rsidR="00372AE0" w:rsidRPr="00254C55" w:rsidRDefault="00372AE0" w:rsidP="00372AE0">
      <w:pPr>
        <w:shd w:val="clear" w:color="auto" w:fill="FFFFFF"/>
        <w:spacing w:after="0" w:line="240" w:lineRule="auto"/>
        <w:jc w:val="both"/>
        <w:rPr>
          <w:rFonts w:cstheme="minorHAnsi"/>
          <w:bCs/>
          <w:color w:val="050505"/>
          <w:sz w:val="36"/>
          <w:szCs w:val="36"/>
          <w:lang w:eastAsia="fr-FR"/>
        </w:rPr>
      </w:pPr>
      <w:r w:rsidRPr="00254C55">
        <w:rPr>
          <w:rFonts w:cstheme="minorHAnsi"/>
          <w:bCs/>
          <w:color w:val="050505"/>
          <w:sz w:val="36"/>
          <w:szCs w:val="36"/>
          <w:lang w:eastAsia="fr-FR"/>
        </w:rPr>
        <w:t>OUVERTURE DE SAISON</w:t>
      </w:r>
    </w:p>
    <w:p w14:paraId="3CC6AFE8" w14:textId="25650598" w:rsidR="00372AE0" w:rsidRPr="00254C55" w:rsidRDefault="00473C55" w:rsidP="00473C55">
      <w:pPr>
        <w:shd w:val="clear" w:color="auto" w:fill="FFFFFF"/>
        <w:spacing w:after="0" w:line="240" w:lineRule="auto"/>
        <w:jc w:val="both"/>
        <w:rPr>
          <w:rFonts w:cstheme="minorHAnsi"/>
          <w:sz w:val="36"/>
          <w:szCs w:val="36"/>
        </w:rPr>
      </w:pPr>
      <w:r w:rsidRPr="00254C55">
        <w:rPr>
          <w:rFonts w:cstheme="minorHAnsi"/>
          <w:sz w:val="36"/>
          <w:szCs w:val="36"/>
        </w:rPr>
        <w:t>Samedi 1</w:t>
      </w:r>
      <w:r w:rsidR="00E33B1E" w:rsidRPr="00254C55">
        <w:rPr>
          <w:rFonts w:cstheme="minorHAnsi"/>
          <w:sz w:val="36"/>
          <w:szCs w:val="36"/>
        </w:rPr>
        <w:t>8 novembre</w:t>
      </w:r>
      <w:r w:rsidRPr="00254C55">
        <w:rPr>
          <w:rFonts w:cstheme="minorHAnsi"/>
          <w:sz w:val="36"/>
          <w:szCs w:val="36"/>
        </w:rPr>
        <w:t xml:space="preserve"> 202</w:t>
      </w:r>
      <w:r w:rsidR="00E33B1E" w:rsidRPr="00254C55">
        <w:rPr>
          <w:rFonts w:cstheme="minorHAnsi"/>
          <w:sz w:val="36"/>
          <w:szCs w:val="36"/>
        </w:rPr>
        <w:t>3</w:t>
      </w:r>
      <w:r w:rsidR="0041573D" w:rsidRPr="00254C55">
        <w:rPr>
          <w:rFonts w:cstheme="minorHAnsi"/>
          <w:sz w:val="36"/>
          <w:szCs w:val="36"/>
        </w:rPr>
        <w:t>, 17h</w:t>
      </w:r>
    </w:p>
    <w:p w14:paraId="2D573DEF" w14:textId="38696952" w:rsidR="00473C55" w:rsidRPr="00254C55" w:rsidRDefault="00473C55" w:rsidP="00473C55">
      <w:pPr>
        <w:shd w:val="clear" w:color="auto" w:fill="FFFFFF"/>
        <w:spacing w:after="0" w:line="240" w:lineRule="auto"/>
        <w:jc w:val="both"/>
        <w:rPr>
          <w:rFonts w:cstheme="minorHAnsi"/>
          <w:i/>
          <w:color w:val="050505"/>
          <w:sz w:val="36"/>
          <w:szCs w:val="36"/>
          <w:lang w:eastAsia="fr-FR"/>
        </w:rPr>
      </w:pPr>
    </w:p>
    <w:p w14:paraId="06EFCDD3" w14:textId="2BF1C5C0" w:rsidR="00423693" w:rsidRPr="00254C55" w:rsidRDefault="00362AEF" w:rsidP="007A6365">
      <w:pPr>
        <w:spacing w:after="0" w:line="240" w:lineRule="auto"/>
        <w:rPr>
          <w:rFonts w:cstheme="minorHAnsi"/>
          <w:b/>
          <w:sz w:val="36"/>
          <w:szCs w:val="36"/>
        </w:rPr>
      </w:pPr>
      <w:r w:rsidRPr="00254C55">
        <w:rPr>
          <w:rFonts w:cstheme="minorHAnsi"/>
          <w:b/>
          <w:sz w:val="36"/>
          <w:szCs w:val="36"/>
        </w:rPr>
        <w:t>ON NE PARLE PAS AVEC DES MOUFLES</w:t>
      </w:r>
    </w:p>
    <w:p w14:paraId="38B7BC85" w14:textId="5BED3F55" w:rsidR="00047892" w:rsidRPr="00254C55" w:rsidRDefault="00BA62B7" w:rsidP="007A6365">
      <w:pPr>
        <w:pStyle w:val="Sansinterligne"/>
        <w:rPr>
          <w:rFonts w:cstheme="minorHAnsi"/>
          <w:sz w:val="36"/>
          <w:szCs w:val="36"/>
        </w:rPr>
      </w:pPr>
      <w:r w:rsidRPr="00254C55">
        <w:rPr>
          <w:rFonts w:cstheme="minorHAnsi"/>
          <w:sz w:val="36"/>
          <w:szCs w:val="36"/>
        </w:rPr>
        <w:t>THÉÂTRE, DANSE</w:t>
      </w:r>
    </w:p>
    <w:p w14:paraId="7BC7FBE0" w14:textId="78EA28D3" w:rsidR="00047892" w:rsidRPr="00254C55" w:rsidRDefault="00047892" w:rsidP="007A6365">
      <w:pPr>
        <w:pStyle w:val="Sansinterligne"/>
        <w:rPr>
          <w:rFonts w:cstheme="minorHAnsi"/>
          <w:sz w:val="36"/>
          <w:szCs w:val="36"/>
        </w:rPr>
      </w:pPr>
      <w:r w:rsidRPr="00254C55">
        <w:rPr>
          <w:rFonts w:cstheme="minorHAnsi"/>
          <w:sz w:val="36"/>
          <w:szCs w:val="36"/>
        </w:rPr>
        <w:t xml:space="preserve">Tarif </w:t>
      </w:r>
      <w:r w:rsidR="00391DED" w:rsidRPr="00254C55">
        <w:rPr>
          <w:rFonts w:cstheme="minorHAnsi"/>
          <w:sz w:val="36"/>
          <w:szCs w:val="36"/>
        </w:rPr>
        <w:t>Smart</w:t>
      </w:r>
      <w:r w:rsidRPr="00254C55">
        <w:rPr>
          <w:rFonts w:cstheme="minorHAnsi"/>
          <w:sz w:val="36"/>
          <w:szCs w:val="36"/>
        </w:rPr>
        <w:t xml:space="preserve"> – </w:t>
      </w:r>
      <w:r w:rsidR="00456237" w:rsidRPr="00254C55">
        <w:rPr>
          <w:rFonts w:cstheme="minorHAnsi"/>
          <w:sz w:val="36"/>
          <w:szCs w:val="36"/>
        </w:rPr>
        <w:t>5</w:t>
      </w:r>
      <w:r w:rsidRPr="00254C55">
        <w:rPr>
          <w:rFonts w:cstheme="minorHAnsi"/>
          <w:sz w:val="36"/>
          <w:szCs w:val="36"/>
        </w:rPr>
        <w:t>€</w:t>
      </w:r>
    </w:p>
    <w:p w14:paraId="4216BE1B" w14:textId="1B5CD769" w:rsidR="004F19B5" w:rsidRPr="00254C55" w:rsidRDefault="0010761E" w:rsidP="004F19B5">
      <w:pPr>
        <w:pStyle w:val="Sansinterligne"/>
        <w:rPr>
          <w:rFonts w:cstheme="minorHAnsi"/>
          <w:sz w:val="36"/>
          <w:szCs w:val="36"/>
        </w:rPr>
      </w:pPr>
      <w:r w:rsidRPr="00254C55">
        <w:rPr>
          <w:rFonts w:cstheme="minorHAnsi"/>
          <w:sz w:val="36"/>
          <w:szCs w:val="36"/>
        </w:rPr>
        <w:t>A partir de 8 ans</w:t>
      </w:r>
    </w:p>
    <w:p w14:paraId="7D87E3DA" w14:textId="42772EDB" w:rsidR="00047892" w:rsidRDefault="00047892" w:rsidP="007A6365">
      <w:pPr>
        <w:pStyle w:val="Sansinterligne"/>
        <w:rPr>
          <w:rFonts w:cstheme="minorHAnsi"/>
          <w:sz w:val="36"/>
          <w:szCs w:val="36"/>
        </w:rPr>
      </w:pPr>
      <w:r w:rsidRPr="00254C55">
        <w:rPr>
          <w:rFonts w:cstheme="minorHAnsi"/>
          <w:sz w:val="36"/>
          <w:szCs w:val="36"/>
        </w:rPr>
        <w:t xml:space="preserve">Durée : 1h </w:t>
      </w:r>
    </w:p>
    <w:p w14:paraId="2D1F7062" w14:textId="3C8AA60A" w:rsidR="00760CB8" w:rsidRDefault="00760CB8" w:rsidP="007A6365">
      <w:pPr>
        <w:pStyle w:val="Sansinterligne"/>
        <w:rPr>
          <w:rFonts w:cstheme="minorHAnsi"/>
          <w:sz w:val="36"/>
          <w:szCs w:val="36"/>
        </w:rPr>
      </w:pPr>
    </w:p>
    <w:p w14:paraId="7C4490A2" w14:textId="369EC8EE" w:rsidR="00000D3E" w:rsidRDefault="00000D3E" w:rsidP="007A6365">
      <w:pPr>
        <w:pStyle w:val="Sansinterligne"/>
        <w:rPr>
          <w:rFonts w:cstheme="minorHAnsi"/>
          <w:sz w:val="36"/>
          <w:szCs w:val="36"/>
        </w:rPr>
      </w:pPr>
      <w:r>
        <w:rPr>
          <w:rFonts w:cstheme="minorHAnsi"/>
          <w:bCs/>
          <w:noProof/>
          <w:color w:val="050505"/>
          <w:sz w:val="36"/>
          <w:szCs w:val="36"/>
          <w:lang w:eastAsia="fr-FR"/>
        </w:rPr>
        <w:drawing>
          <wp:anchor distT="0" distB="0" distL="114300" distR="114300" simplePos="0" relativeHeight="251659264" behindDoc="0" locked="0" layoutInCell="1" allowOverlap="1" wp14:anchorId="54CE2C5E" wp14:editId="41AF7EF1">
            <wp:simplePos x="0" y="0"/>
            <wp:positionH relativeFrom="column">
              <wp:posOffset>5224780</wp:posOffset>
            </wp:positionH>
            <wp:positionV relativeFrom="paragraph">
              <wp:posOffset>274955</wp:posOffset>
            </wp:positionV>
            <wp:extent cx="361950" cy="361950"/>
            <wp:effectExtent l="0" t="0" r="0" b="0"/>
            <wp:wrapNone/>
            <wp:docPr id="1916026136"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026136" name="Imag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36"/>
          <w:szCs w:val="36"/>
        </w:rPr>
        <w:t>Accessibilité</w:t>
      </w:r>
      <w:r w:rsidR="00382FC8">
        <w:rPr>
          <w:rFonts w:cstheme="minorHAnsi"/>
          <w:sz w:val="36"/>
          <w:szCs w:val="36"/>
        </w:rPr>
        <w:t xml:space="preserve"> du spectacle</w:t>
      </w:r>
    </w:p>
    <w:p w14:paraId="1E829A45" w14:textId="209A57F0" w:rsidR="00000D3E" w:rsidRDefault="00382FC8" w:rsidP="00000D3E">
      <w:pPr>
        <w:pStyle w:val="Sansinterligne"/>
        <w:numPr>
          <w:ilvl w:val="0"/>
          <w:numId w:val="40"/>
        </w:numPr>
        <w:rPr>
          <w:rFonts w:cstheme="minorHAnsi"/>
          <w:sz w:val="36"/>
          <w:szCs w:val="36"/>
        </w:rPr>
      </w:pPr>
      <w:r>
        <w:rPr>
          <w:rFonts w:cstheme="minorHAnsi"/>
          <w:sz w:val="36"/>
          <w:szCs w:val="36"/>
        </w:rPr>
        <w:t xml:space="preserve">pour les personnes </w:t>
      </w:r>
      <w:r w:rsidR="00764533">
        <w:rPr>
          <w:rFonts w:cstheme="minorHAnsi"/>
          <w:sz w:val="36"/>
          <w:szCs w:val="36"/>
        </w:rPr>
        <w:t>e</w:t>
      </w:r>
      <w:r w:rsidR="00000D3E">
        <w:rPr>
          <w:rFonts w:cstheme="minorHAnsi"/>
          <w:sz w:val="36"/>
          <w:szCs w:val="36"/>
        </w:rPr>
        <w:t xml:space="preserve">n situation de handicap auditif </w:t>
      </w:r>
    </w:p>
    <w:p w14:paraId="53D7D648" w14:textId="7E4C0CEC" w:rsidR="00000D3E" w:rsidRDefault="00382FC8" w:rsidP="00000D3E">
      <w:pPr>
        <w:pStyle w:val="Sansinterligne"/>
        <w:numPr>
          <w:ilvl w:val="0"/>
          <w:numId w:val="40"/>
        </w:numPr>
        <w:rPr>
          <w:rFonts w:cstheme="minorHAnsi"/>
          <w:sz w:val="36"/>
          <w:szCs w:val="36"/>
        </w:rPr>
      </w:pPr>
      <w:r>
        <w:rPr>
          <w:rFonts w:cstheme="minorHAnsi"/>
          <w:bCs/>
          <w:noProof/>
          <w:color w:val="050505"/>
          <w:sz w:val="36"/>
          <w:szCs w:val="36"/>
          <w:lang w:eastAsia="fr-FR"/>
        </w:rPr>
        <w:drawing>
          <wp:anchor distT="0" distB="0" distL="114300" distR="114300" simplePos="0" relativeHeight="251658240" behindDoc="0" locked="0" layoutInCell="1" allowOverlap="1" wp14:anchorId="2744AB5E" wp14:editId="2E085C95">
            <wp:simplePos x="0" y="0"/>
            <wp:positionH relativeFrom="margin">
              <wp:posOffset>4119880</wp:posOffset>
            </wp:positionH>
            <wp:positionV relativeFrom="paragraph">
              <wp:posOffset>9525</wp:posOffset>
            </wp:positionV>
            <wp:extent cx="495300" cy="495300"/>
            <wp:effectExtent l="0" t="0" r="0" b="0"/>
            <wp:wrapNone/>
            <wp:docPr id="474807059"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807059" name="Imag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36"/>
          <w:szCs w:val="36"/>
        </w:rPr>
        <w:t>s</w:t>
      </w:r>
      <w:r w:rsidR="00000D3E">
        <w:rPr>
          <w:rFonts w:cstheme="minorHAnsi"/>
          <w:sz w:val="36"/>
          <w:szCs w:val="36"/>
        </w:rPr>
        <w:t xml:space="preserve">pectacle traduit en Langue des signes </w:t>
      </w:r>
    </w:p>
    <w:p w14:paraId="6C5163BB" w14:textId="77777777" w:rsidR="00000D3E" w:rsidRPr="00254C55" w:rsidRDefault="00000D3E" w:rsidP="007A6365">
      <w:pPr>
        <w:pStyle w:val="Sansinterligne"/>
        <w:rPr>
          <w:rFonts w:cstheme="minorHAnsi"/>
          <w:sz w:val="36"/>
          <w:szCs w:val="36"/>
        </w:rPr>
      </w:pPr>
    </w:p>
    <w:p w14:paraId="3D0835C3" w14:textId="5496C8E8" w:rsidR="001673DE" w:rsidRDefault="003042EC" w:rsidP="00BA62B7">
      <w:pPr>
        <w:spacing w:after="0" w:line="240" w:lineRule="auto"/>
        <w:rPr>
          <w:rFonts w:cstheme="minorHAnsi"/>
          <w:sz w:val="36"/>
          <w:szCs w:val="36"/>
          <w:bdr w:val="none" w:sz="0" w:space="0" w:color="auto" w:frame="1"/>
        </w:rPr>
      </w:pPr>
      <w:r>
        <w:rPr>
          <w:rFonts w:cstheme="minorHAnsi"/>
          <w:noProof/>
          <w:sz w:val="36"/>
          <w:szCs w:val="36"/>
          <w:bdr w:val="none" w:sz="0" w:space="0" w:color="auto" w:frame="1"/>
        </w:rPr>
        <w:drawing>
          <wp:inline distT="0" distB="0" distL="0" distR="0" wp14:anchorId="6E7AD462" wp14:editId="670E09C9">
            <wp:extent cx="2828925" cy="4243070"/>
            <wp:effectExtent l="0" t="0" r="9525" b="5080"/>
            <wp:docPr id="258729070" name="Image 1" descr="Une image contenant habits, personne, Visage humain, Danse, théât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29070" name="Image 1" descr="Une image contenant habits, personne, Visage humain, Danse, théâtre&#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8925" cy="4243070"/>
                    </a:xfrm>
                    <a:prstGeom prst="rect">
                      <a:avLst/>
                    </a:prstGeom>
                  </pic:spPr>
                </pic:pic>
              </a:graphicData>
            </a:graphic>
          </wp:inline>
        </w:drawing>
      </w:r>
    </w:p>
    <w:p w14:paraId="0F97A94B" w14:textId="77777777" w:rsidR="003042EC" w:rsidRPr="00254C55" w:rsidRDefault="003042EC" w:rsidP="00BA62B7">
      <w:pPr>
        <w:spacing w:after="0" w:line="240" w:lineRule="auto"/>
        <w:rPr>
          <w:rFonts w:cstheme="minorHAnsi"/>
          <w:sz w:val="36"/>
          <w:szCs w:val="36"/>
          <w:bdr w:val="none" w:sz="0" w:space="0" w:color="auto" w:frame="1"/>
        </w:rPr>
      </w:pPr>
    </w:p>
    <w:p w14:paraId="63D24828" w14:textId="4FB710B1" w:rsidR="00BA62B7" w:rsidRPr="00254C55" w:rsidRDefault="00BA62B7" w:rsidP="00BA62B7">
      <w:pPr>
        <w:spacing w:after="0" w:line="240" w:lineRule="auto"/>
        <w:rPr>
          <w:rFonts w:cstheme="minorHAnsi"/>
          <w:sz w:val="36"/>
          <w:szCs w:val="36"/>
        </w:rPr>
      </w:pPr>
      <w:r w:rsidRPr="00254C55">
        <w:rPr>
          <w:rFonts w:cstheme="minorHAnsi"/>
          <w:sz w:val="36"/>
          <w:szCs w:val="36"/>
          <w:bdr w:val="none" w:sz="0" w:space="0" w:color="auto" w:frame="1"/>
        </w:rPr>
        <w:t>Un sourd, un entendant, un ascenseur... en panne !</w:t>
      </w:r>
    </w:p>
    <w:p w14:paraId="79A4F205" w14:textId="15270F82" w:rsidR="0010761E" w:rsidRPr="00254C55" w:rsidRDefault="0010761E" w:rsidP="0010761E">
      <w:pPr>
        <w:spacing w:after="0" w:line="240" w:lineRule="auto"/>
        <w:rPr>
          <w:rFonts w:cstheme="minorHAnsi"/>
          <w:color w:val="12101B"/>
          <w:sz w:val="36"/>
          <w:szCs w:val="36"/>
        </w:rPr>
      </w:pPr>
    </w:p>
    <w:p w14:paraId="5CBBF4A1" w14:textId="1FD24261" w:rsidR="00441073" w:rsidRPr="00254C55" w:rsidRDefault="00441073" w:rsidP="00441073">
      <w:pPr>
        <w:pStyle w:val="font8"/>
        <w:spacing w:before="0" w:beforeAutospacing="0" w:after="0" w:afterAutospacing="0"/>
        <w:textAlignment w:val="baseline"/>
        <w:rPr>
          <w:rFonts w:asciiTheme="minorHAnsi" w:hAnsiTheme="minorHAnsi" w:cstheme="minorHAnsi"/>
          <w:sz w:val="36"/>
          <w:szCs w:val="36"/>
          <w:bdr w:val="none" w:sz="0" w:space="0" w:color="auto" w:frame="1"/>
        </w:rPr>
      </w:pPr>
      <w:r w:rsidRPr="00254C55">
        <w:rPr>
          <w:rFonts w:asciiTheme="minorHAnsi" w:hAnsiTheme="minorHAnsi" w:cstheme="minorHAnsi"/>
          <w:sz w:val="36"/>
          <w:szCs w:val="36"/>
          <w:bdr w:val="none" w:sz="0" w:space="0" w:color="auto" w:frame="1"/>
        </w:rPr>
        <w:lastRenderedPageBreak/>
        <w:t>Avez-vous déjà imaginé être coincé</w:t>
      </w:r>
      <w:r w:rsidR="00BA62B7" w:rsidRPr="00254C55">
        <w:rPr>
          <w:rFonts w:asciiTheme="minorHAnsi" w:hAnsiTheme="minorHAnsi" w:cstheme="minorHAnsi"/>
          <w:sz w:val="36"/>
          <w:szCs w:val="36"/>
          <w:bdr w:val="none" w:sz="0" w:space="0" w:color="auto" w:frame="1"/>
        </w:rPr>
        <w:t>(</w:t>
      </w:r>
      <w:r w:rsidRPr="00254C55">
        <w:rPr>
          <w:rFonts w:asciiTheme="minorHAnsi" w:hAnsiTheme="minorHAnsi" w:cstheme="minorHAnsi"/>
          <w:sz w:val="36"/>
          <w:szCs w:val="36"/>
          <w:bdr w:val="none" w:sz="0" w:space="0" w:color="auto" w:frame="1"/>
        </w:rPr>
        <w:t>e</w:t>
      </w:r>
      <w:r w:rsidR="00BA62B7" w:rsidRPr="00254C55">
        <w:rPr>
          <w:rFonts w:asciiTheme="minorHAnsi" w:hAnsiTheme="minorHAnsi" w:cstheme="minorHAnsi"/>
          <w:sz w:val="36"/>
          <w:szCs w:val="36"/>
          <w:bdr w:val="none" w:sz="0" w:space="0" w:color="auto" w:frame="1"/>
        </w:rPr>
        <w:t>)</w:t>
      </w:r>
      <w:r w:rsidRPr="00254C55">
        <w:rPr>
          <w:rFonts w:asciiTheme="minorHAnsi" w:hAnsiTheme="minorHAnsi" w:cstheme="minorHAnsi"/>
          <w:sz w:val="36"/>
          <w:szCs w:val="36"/>
          <w:bdr w:val="none" w:sz="0" w:space="0" w:color="auto" w:frame="1"/>
        </w:rPr>
        <w:t xml:space="preserve"> dans un ascenseur avec une personne qui ne parle pas la même langue que vous ?</w:t>
      </w:r>
    </w:p>
    <w:p w14:paraId="1773C036" w14:textId="48055598" w:rsidR="00441073" w:rsidRPr="00254C55" w:rsidRDefault="00BA62B7" w:rsidP="00441073">
      <w:pPr>
        <w:pStyle w:val="font8"/>
        <w:spacing w:before="0" w:beforeAutospacing="0" w:after="0" w:afterAutospacing="0"/>
        <w:textAlignment w:val="baseline"/>
        <w:rPr>
          <w:rFonts w:asciiTheme="minorHAnsi" w:hAnsiTheme="minorHAnsi" w:cstheme="minorHAnsi"/>
          <w:color w:val="000000"/>
          <w:sz w:val="36"/>
          <w:szCs w:val="36"/>
          <w:bdr w:val="none" w:sz="0" w:space="0" w:color="auto" w:frame="1"/>
        </w:rPr>
      </w:pPr>
      <w:r w:rsidRPr="00254C55">
        <w:rPr>
          <w:rFonts w:asciiTheme="minorHAnsi" w:hAnsiTheme="minorHAnsi" w:cstheme="minorHAnsi"/>
          <w:color w:val="000000"/>
          <w:sz w:val="36"/>
          <w:szCs w:val="36"/>
          <w:bdr w:val="none" w:sz="0" w:space="0" w:color="auto" w:frame="1"/>
        </w:rPr>
        <w:t>C</w:t>
      </w:r>
      <w:r w:rsidR="00441073" w:rsidRPr="00254C55">
        <w:rPr>
          <w:rFonts w:asciiTheme="minorHAnsi" w:hAnsiTheme="minorHAnsi" w:cstheme="minorHAnsi"/>
          <w:color w:val="000000"/>
          <w:sz w:val="36"/>
          <w:szCs w:val="36"/>
          <w:bdr w:val="none" w:sz="0" w:space="0" w:color="auto" w:frame="1"/>
        </w:rPr>
        <w:t>e duo est un conte burlesque, l’épopée d’un entendant et d’un sourd bloqués dans un ascenseur en panne. L’un n’entend pas, l’autre ne comprend pas la Langue des Signes.</w:t>
      </w:r>
    </w:p>
    <w:p w14:paraId="4BA878A7" w14:textId="77777777" w:rsidR="00D872C5" w:rsidRPr="00254C55" w:rsidRDefault="00D872C5" w:rsidP="00441073">
      <w:pPr>
        <w:pStyle w:val="font8"/>
        <w:spacing w:before="0" w:beforeAutospacing="0" w:after="0" w:afterAutospacing="0"/>
        <w:textAlignment w:val="baseline"/>
        <w:rPr>
          <w:rFonts w:asciiTheme="minorHAnsi" w:hAnsiTheme="minorHAnsi" w:cstheme="minorHAnsi"/>
          <w:color w:val="000000"/>
          <w:sz w:val="36"/>
          <w:szCs w:val="36"/>
          <w:bdr w:val="none" w:sz="0" w:space="0" w:color="auto" w:frame="1"/>
        </w:rPr>
      </w:pPr>
    </w:p>
    <w:p w14:paraId="3D432AF0" w14:textId="77777777" w:rsidR="008E5E48" w:rsidRPr="00254C55" w:rsidRDefault="008E5E48" w:rsidP="008E5E48">
      <w:pPr>
        <w:pStyle w:val="Standard"/>
        <w:jc w:val="both"/>
        <w:rPr>
          <w:rFonts w:hint="eastAsia"/>
          <w:sz w:val="36"/>
          <w:szCs w:val="36"/>
        </w:rPr>
      </w:pPr>
      <w:r w:rsidRPr="00254C55">
        <w:rPr>
          <w:rFonts w:ascii="Calibri" w:hAnsi="Calibri" w:cs="Open Sans"/>
          <w:color w:val="000000"/>
          <w:sz w:val="36"/>
          <w:szCs w:val="36"/>
        </w:rPr>
        <w:t>Obligés de communiquer sans se comprendre, une série de quiproquos se met en place. Les langues (LSF et français parlé) se superposent, se télescopent ; leur logique, leur humour et leur point de vue se chevauchent et se répondent.</w:t>
      </w:r>
    </w:p>
    <w:p w14:paraId="2BC2E4A7" w14:textId="77777777" w:rsidR="008E5E48" w:rsidRPr="00254C55" w:rsidRDefault="008E5E48" w:rsidP="00441073">
      <w:pPr>
        <w:pStyle w:val="font8"/>
        <w:spacing w:before="0" w:beforeAutospacing="0" w:after="0" w:afterAutospacing="0"/>
        <w:textAlignment w:val="baseline"/>
        <w:rPr>
          <w:rFonts w:asciiTheme="minorHAnsi" w:hAnsiTheme="minorHAnsi" w:cstheme="minorHAnsi"/>
          <w:color w:val="000000"/>
          <w:sz w:val="36"/>
          <w:szCs w:val="36"/>
          <w:bdr w:val="none" w:sz="0" w:space="0" w:color="auto" w:frame="1"/>
        </w:rPr>
      </w:pPr>
    </w:p>
    <w:p w14:paraId="55675016" w14:textId="63072719" w:rsidR="00835800" w:rsidRPr="00254C55" w:rsidRDefault="00835800" w:rsidP="00835800">
      <w:pPr>
        <w:pStyle w:val="Standard"/>
        <w:jc w:val="both"/>
        <w:rPr>
          <w:rFonts w:hint="eastAsia"/>
          <w:sz w:val="36"/>
          <w:szCs w:val="36"/>
        </w:rPr>
      </w:pPr>
      <w:r w:rsidRPr="00254C55">
        <w:rPr>
          <w:rFonts w:ascii="Calibri" w:hAnsi="Calibri" w:cs="Open Sans"/>
          <w:color w:val="000000"/>
          <w:sz w:val="36"/>
          <w:szCs w:val="36"/>
        </w:rPr>
        <w:t>Nul besoin de maîtriser la langue des signes, tant la complicité entre ces deux personnalités est marquante. Leur vocabulaire commun, le mouvement dépasse les incompréhensions pour offrir un moment suspendu tout en humour.</w:t>
      </w:r>
    </w:p>
    <w:p w14:paraId="13522D7D" w14:textId="77777777" w:rsidR="00835800" w:rsidRPr="00254C55" w:rsidRDefault="00835800" w:rsidP="00441073">
      <w:pPr>
        <w:pStyle w:val="font8"/>
        <w:spacing w:before="0" w:beforeAutospacing="0" w:after="0" w:afterAutospacing="0"/>
        <w:textAlignment w:val="baseline"/>
        <w:rPr>
          <w:rFonts w:asciiTheme="minorHAnsi" w:hAnsiTheme="minorHAnsi" w:cstheme="minorHAnsi"/>
          <w:color w:val="000000"/>
          <w:sz w:val="36"/>
          <w:szCs w:val="36"/>
          <w:bdr w:val="none" w:sz="0" w:space="0" w:color="auto" w:frame="1"/>
        </w:rPr>
      </w:pPr>
    </w:p>
    <w:p w14:paraId="69B88599" w14:textId="37B96EEC" w:rsidR="00D872C5" w:rsidRPr="00254C55" w:rsidRDefault="00D872C5" w:rsidP="00441073">
      <w:pPr>
        <w:pStyle w:val="font8"/>
        <w:spacing w:before="0" w:beforeAutospacing="0" w:after="0" w:afterAutospacing="0"/>
        <w:textAlignment w:val="baseline"/>
        <w:rPr>
          <w:rFonts w:asciiTheme="minorHAnsi" w:hAnsiTheme="minorHAnsi" w:cstheme="minorHAnsi"/>
          <w:sz w:val="36"/>
          <w:szCs w:val="36"/>
        </w:rPr>
      </w:pPr>
      <w:r w:rsidRPr="00254C55">
        <w:rPr>
          <w:rFonts w:asciiTheme="minorHAnsi" w:hAnsiTheme="minorHAnsi" w:cstheme="minorHAnsi"/>
          <w:color w:val="000000"/>
          <w:sz w:val="36"/>
          <w:szCs w:val="36"/>
          <w:bdr w:val="none" w:sz="0" w:space="0" w:color="auto" w:frame="1"/>
        </w:rPr>
        <w:t>Un spectacle très original qui décale notre regard…c’est drôle et très frais.</w:t>
      </w:r>
    </w:p>
    <w:p w14:paraId="5A6675B7" w14:textId="2CB5EE00" w:rsidR="00441073" w:rsidRDefault="00441073" w:rsidP="007A6365">
      <w:pPr>
        <w:spacing w:after="0" w:line="240" w:lineRule="auto"/>
        <w:jc w:val="both"/>
        <w:rPr>
          <w:rFonts w:cstheme="minorHAnsi"/>
          <w:sz w:val="36"/>
          <w:szCs w:val="36"/>
          <w:lang w:eastAsia="fr-FR"/>
        </w:rPr>
      </w:pPr>
    </w:p>
    <w:p w14:paraId="6C8769E8" w14:textId="77777777" w:rsidR="00C156FD" w:rsidRPr="00254C55" w:rsidRDefault="00C156FD" w:rsidP="007A6365">
      <w:pPr>
        <w:pStyle w:val="Sansinterligne"/>
        <w:rPr>
          <w:rFonts w:cstheme="minorHAnsi"/>
          <w:sz w:val="36"/>
          <w:szCs w:val="36"/>
          <w:u w:val="single"/>
        </w:rPr>
      </w:pPr>
      <w:r w:rsidRPr="00254C55">
        <w:rPr>
          <w:rFonts w:cstheme="minorHAnsi"/>
          <w:sz w:val="36"/>
          <w:szCs w:val="36"/>
          <w:u w:val="single"/>
        </w:rPr>
        <w:t>Presse</w:t>
      </w:r>
    </w:p>
    <w:p w14:paraId="21F6DEB2" w14:textId="7EE8FBD8" w:rsidR="00BA20F2" w:rsidRPr="00254C55" w:rsidRDefault="00BA20F2" w:rsidP="007A6365">
      <w:pPr>
        <w:pStyle w:val="Sansinterligne"/>
        <w:rPr>
          <w:rFonts w:cstheme="minorHAnsi"/>
          <w:sz w:val="36"/>
          <w:szCs w:val="36"/>
        </w:rPr>
      </w:pPr>
      <w:r w:rsidRPr="00254C55">
        <w:rPr>
          <w:rFonts w:cstheme="minorHAnsi"/>
          <w:sz w:val="36"/>
          <w:szCs w:val="36"/>
        </w:rPr>
        <w:t>« </w:t>
      </w:r>
      <w:r w:rsidR="0010761E" w:rsidRPr="00254C55">
        <w:rPr>
          <w:sz w:val="36"/>
          <w:szCs w:val="36"/>
        </w:rPr>
        <w:t>A découvrir absolument […] on rit beaucoup</w:t>
      </w:r>
      <w:r w:rsidRPr="00254C55">
        <w:rPr>
          <w:rFonts w:cstheme="minorHAnsi"/>
          <w:sz w:val="36"/>
          <w:szCs w:val="36"/>
        </w:rPr>
        <w:t xml:space="preserve"> » </w:t>
      </w:r>
      <w:r w:rsidR="0010761E" w:rsidRPr="00254C55">
        <w:rPr>
          <w:rFonts w:cstheme="minorHAnsi"/>
          <w:sz w:val="36"/>
          <w:szCs w:val="36"/>
        </w:rPr>
        <w:t>La Provence</w:t>
      </w:r>
    </w:p>
    <w:p w14:paraId="16CA1E6B" w14:textId="3E992911" w:rsidR="00BA20F2" w:rsidRPr="00254C55" w:rsidRDefault="00BA20F2" w:rsidP="007A6365">
      <w:pPr>
        <w:pStyle w:val="Sansinterligne"/>
        <w:rPr>
          <w:rFonts w:cstheme="minorHAnsi"/>
          <w:sz w:val="36"/>
          <w:szCs w:val="36"/>
        </w:rPr>
      </w:pPr>
      <w:r w:rsidRPr="00254C55">
        <w:rPr>
          <w:rFonts w:cstheme="minorHAnsi"/>
          <w:sz w:val="36"/>
          <w:szCs w:val="36"/>
        </w:rPr>
        <w:t>« </w:t>
      </w:r>
      <w:r w:rsidR="0010761E" w:rsidRPr="00254C55">
        <w:rPr>
          <w:sz w:val="36"/>
          <w:szCs w:val="36"/>
        </w:rPr>
        <w:t>Attention, exceptionnel !</w:t>
      </w:r>
      <w:r w:rsidRPr="00254C55">
        <w:rPr>
          <w:rFonts w:cstheme="minorHAnsi"/>
          <w:sz w:val="36"/>
          <w:szCs w:val="36"/>
        </w:rPr>
        <w:t xml:space="preserve"> » </w:t>
      </w:r>
      <w:r w:rsidR="0010761E" w:rsidRPr="00254C55">
        <w:rPr>
          <w:rFonts w:cstheme="minorHAnsi"/>
          <w:sz w:val="36"/>
          <w:szCs w:val="36"/>
        </w:rPr>
        <w:t>Inferno</w:t>
      </w:r>
    </w:p>
    <w:p w14:paraId="5B45B035" w14:textId="77777777" w:rsidR="00DC156A" w:rsidRPr="00254C55" w:rsidRDefault="00DC156A" w:rsidP="00DC156A">
      <w:pPr>
        <w:rPr>
          <w:sz w:val="36"/>
          <w:szCs w:val="36"/>
        </w:rPr>
      </w:pPr>
      <w:r w:rsidRPr="00254C55">
        <w:rPr>
          <w:sz w:val="36"/>
          <w:szCs w:val="36"/>
        </w:rPr>
        <w:t>« Un spectacle bilingue rempli d’humour qui vous mènera vers la compréhension de l’autre. » Toute la culture</w:t>
      </w:r>
    </w:p>
    <w:p w14:paraId="38BFAAF3" w14:textId="71427933" w:rsidR="005141BB" w:rsidRPr="00254C55" w:rsidRDefault="005141BB" w:rsidP="005141BB">
      <w:pPr>
        <w:spacing w:after="0"/>
        <w:rPr>
          <w:sz w:val="36"/>
          <w:szCs w:val="36"/>
        </w:rPr>
      </w:pPr>
      <w:r w:rsidRPr="00254C55">
        <w:rPr>
          <w:b/>
          <w:bCs/>
          <w:sz w:val="36"/>
          <w:szCs w:val="36"/>
        </w:rPr>
        <w:t>A</w:t>
      </w:r>
      <w:r w:rsidR="00E33B1E" w:rsidRPr="00254C55">
        <w:rPr>
          <w:b/>
          <w:bCs/>
          <w:sz w:val="36"/>
          <w:szCs w:val="36"/>
        </w:rPr>
        <w:t>VANT</w:t>
      </w:r>
      <w:r w:rsidRPr="00254C55">
        <w:rPr>
          <w:b/>
          <w:bCs/>
          <w:sz w:val="36"/>
          <w:szCs w:val="36"/>
        </w:rPr>
        <w:t xml:space="preserve"> </w:t>
      </w:r>
      <w:r w:rsidR="001D42E6" w:rsidRPr="00254C55">
        <w:rPr>
          <w:b/>
          <w:bCs/>
          <w:sz w:val="36"/>
          <w:szCs w:val="36"/>
        </w:rPr>
        <w:t xml:space="preserve">ET APRES </w:t>
      </w:r>
      <w:r w:rsidRPr="00254C55">
        <w:rPr>
          <w:b/>
          <w:bCs/>
          <w:sz w:val="36"/>
          <w:szCs w:val="36"/>
        </w:rPr>
        <w:t>LE SPECTACLE, RENDEZ-VOUS POUR UN MOMENT CONVIVIAL !</w:t>
      </w:r>
    </w:p>
    <w:p w14:paraId="2CD4C133" w14:textId="77777777" w:rsidR="00254C55" w:rsidRDefault="00254C55" w:rsidP="00DC156A">
      <w:pPr>
        <w:spacing w:after="0"/>
        <w:rPr>
          <w:rFonts w:cstheme="minorHAnsi"/>
          <w:b/>
          <w:bCs/>
          <w:color w:val="000000"/>
          <w:sz w:val="36"/>
          <w:szCs w:val="36"/>
          <w:shd w:val="clear" w:color="auto" w:fill="FFFFFF"/>
        </w:rPr>
      </w:pPr>
    </w:p>
    <w:p w14:paraId="2BEAC3A2" w14:textId="6D4C8D47" w:rsidR="00DC156A" w:rsidRPr="00254C55" w:rsidRDefault="00DC156A" w:rsidP="00DC156A">
      <w:pPr>
        <w:spacing w:after="0"/>
        <w:rPr>
          <w:rFonts w:cstheme="minorHAnsi"/>
          <w:b/>
          <w:bCs/>
          <w:color w:val="000000"/>
          <w:sz w:val="36"/>
          <w:szCs w:val="36"/>
          <w:shd w:val="clear" w:color="auto" w:fill="FFFFFF"/>
        </w:rPr>
      </w:pPr>
      <w:r w:rsidRPr="00254C55">
        <w:rPr>
          <w:rFonts w:cstheme="minorHAnsi"/>
          <w:b/>
          <w:bCs/>
          <w:color w:val="000000"/>
          <w:sz w:val="36"/>
          <w:szCs w:val="36"/>
          <w:shd w:val="clear" w:color="auto" w:fill="FFFFFF"/>
        </w:rPr>
        <w:t>Pizza Puppet</w:t>
      </w:r>
    </w:p>
    <w:p w14:paraId="7E8500CD" w14:textId="139460AF" w:rsidR="00E33B1E" w:rsidRPr="00254C55" w:rsidRDefault="00E33B1E" w:rsidP="005141BB">
      <w:pPr>
        <w:spacing w:after="0"/>
        <w:rPr>
          <w:rFonts w:cstheme="minorHAnsi"/>
          <w:sz w:val="36"/>
          <w:szCs w:val="36"/>
        </w:rPr>
      </w:pPr>
      <w:r w:rsidRPr="00254C55">
        <w:rPr>
          <w:rFonts w:cstheme="minorHAnsi"/>
          <w:sz w:val="36"/>
          <w:szCs w:val="36"/>
        </w:rPr>
        <w:t>A 16h15 et 18h</w:t>
      </w:r>
    </w:p>
    <w:p w14:paraId="090133ED" w14:textId="57F0FC42" w:rsidR="00DC156A" w:rsidRPr="00254C55" w:rsidRDefault="00DC156A" w:rsidP="005141BB">
      <w:pPr>
        <w:spacing w:after="0"/>
        <w:rPr>
          <w:rFonts w:cstheme="minorHAnsi"/>
          <w:sz w:val="36"/>
          <w:szCs w:val="36"/>
        </w:rPr>
      </w:pPr>
      <w:r w:rsidRPr="00254C55">
        <w:rPr>
          <w:rFonts w:cstheme="minorHAnsi"/>
          <w:sz w:val="36"/>
          <w:szCs w:val="36"/>
        </w:rPr>
        <w:lastRenderedPageBreak/>
        <w:t>Mini-spectacles dingos</w:t>
      </w:r>
    </w:p>
    <w:p w14:paraId="6980C2CE" w14:textId="190A3BFC" w:rsidR="00E33B1E" w:rsidRPr="00254C55" w:rsidRDefault="00DC156A" w:rsidP="005141BB">
      <w:pPr>
        <w:spacing w:after="0"/>
        <w:rPr>
          <w:rFonts w:cstheme="minorHAnsi"/>
          <w:color w:val="000000"/>
          <w:sz w:val="36"/>
          <w:szCs w:val="36"/>
          <w:shd w:val="clear" w:color="auto" w:fill="FFFFFF"/>
        </w:rPr>
      </w:pPr>
      <w:r w:rsidRPr="00254C55">
        <w:rPr>
          <w:rFonts w:cstheme="minorHAnsi"/>
          <w:color w:val="000000"/>
          <w:sz w:val="36"/>
          <w:szCs w:val="36"/>
          <w:shd w:val="clear" w:color="auto" w:fill="FFFFFF"/>
        </w:rPr>
        <w:t xml:space="preserve">A </w:t>
      </w:r>
      <w:r w:rsidR="00E33B1E" w:rsidRPr="00254C55">
        <w:rPr>
          <w:rFonts w:cstheme="minorHAnsi"/>
          <w:color w:val="000000"/>
          <w:sz w:val="36"/>
          <w:szCs w:val="36"/>
          <w:shd w:val="clear" w:color="auto" w:fill="FFFFFF"/>
        </w:rPr>
        <w:t>chaque boîte à pizza son mini-spectacle</w:t>
      </w:r>
      <w:r w:rsidRPr="00254C55">
        <w:rPr>
          <w:rFonts w:cstheme="minorHAnsi"/>
          <w:color w:val="000000"/>
          <w:sz w:val="36"/>
          <w:szCs w:val="36"/>
          <w:shd w:val="clear" w:color="auto" w:fill="FFFFFF"/>
        </w:rPr>
        <w:t> !</w:t>
      </w:r>
    </w:p>
    <w:p w14:paraId="543AE1A0" w14:textId="77777777" w:rsidR="00DC156A" w:rsidRPr="00254C55" w:rsidRDefault="00DC156A" w:rsidP="005141BB">
      <w:pPr>
        <w:spacing w:after="0"/>
        <w:rPr>
          <w:rFonts w:cstheme="minorHAnsi"/>
          <w:color w:val="00B050"/>
          <w:sz w:val="36"/>
          <w:szCs w:val="36"/>
        </w:rPr>
      </w:pPr>
    </w:p>
    <w:p w14:paraId="1544FFE7" w14:textId="77777777" w:rsidR="00DC156A" w:rsidRPr="00254C55" w:rsidRDefault="00DC156A" w:rsidP="005141BB">
      <w:pPr>
        <w:spacing w:after="0"/>
        <w:rPr>
          <w:sz w:val="36"/>
          <w:szCs w:val="36"/>
        </w:rPr>
      </w:pPr>
      <w:r w:rsidRPr="00254C55">
        <w:rPr>
          <w:b/>
          <w:bCs/>
          <w:sz w:val="36"/>
          <w:szCs w:val="36"/>
        </w:rPr>
        <w:t>Deixa Gingar</w:t>
      </w:r>
      <w:r w:rsidRPr="00254C55">
        <w:rPr>
          <w:sz w:val="36"/>
          <w:szCs w:val="36"/>
        </w:rPr>
        <w:t xml:space="preserve"> </w:t>
      </w:r>
    </w:p>
    <w:p w14:paraId="6C1A3E97" w14:textId="698A4CC7" w:rsidR="00362AEF" w:rsidRPr="00254C55" w:rsidRDefault="00E33B1E" w:rsidP="005141BB">
      <w:pPr>
        <w:spacing w:after="0"/>
        <w:rPr>
          <w:sz w:val="36"/>
          <w:szCs w:val="36"/>
        </w:rPr>
      </w:pPr>
      <w:r w:rsidRPr="00254C55">
        <w:rPr>
          <w:sz w:val="36"/>
          <w:szCs w:val="36"/>
        </w:rPr>
        <w:t>A 18h</w:t>
      </w:r>
    </w:p>
    <w:p w14:paraId="5D0FDD44" w14:textId="1AB4FB95" w:rsidR="00E33B1E" w:rsidRPr="00254C55" w:rsidRDefault="00362AEF" w:rsidP="005141BB">
      <w:pPr>
        <w:spacing w:after="0"/>
        <w:rPr>
          <w:sz w:val="36"/>
          <w:szCs w:val="36"/>
        </w:rPr>
      </w:pPr>
      <w:r w:rsidRPr="00254C55">
        <w:rPr>
          <w:sz w:val="36"/>
          <w:szCs w:val="36"/>
        </w:rPr>
        <w:t>C</w:t>
      </w:r>
      <w:r w:rsidR="00E33B1E" w:rsidRPr="00254C55">
        <w:rPr>
          <w:sz w:val="36"/>
          <w:szCs w:val="36"/>
        </w:rPr>
        <w:t>oncert de</w:t>
      </w:r>
      <w:r w:rsidRPr="00254C55">
        <w:rPr>
          <w:sz w:val="36"/>
          <w:szCs w:val="36"/>
        </w:rPr>
        <w:t xml:space="preserve"> </w:t>
      </w:r>
      <w:r w:rsidR="00E33B1E" w:rsidRPr="00254C55">
        <w:rPr>
          <w:sz w:val="36"/>
          <w:szCs w:val="36"/>
        </w:rPr>
        <w:t>musiques du Brésil d’hier ou d’aujourd’hui</w:t>
      </w:r>
    </w:p>
    <w:p w14:paraId="14C045F3" w14:textId="544B561B" w:rsidR="001D42E6" w:rsidRPr="00254C55" w:rsidRDefault="001D42E6" w:rsidP="005141BB">
      <w:pPr>
        <w:spacing w:after="0"/>
        <w:rPr>
          <w:sz w:val="36"/>
          <w:szCs w:val="36"/>
        </w:rPr>
      </w:pPr>
      <w:r w:rsidRPr="00254C55">
        <w:rPr>
          <w:sz w:val="36"/>
          <w:szCs w:val="36"/>
        </w:rPr>
        <w:t>Un savoureux mélange entre musique brésilienne traditionnelle et actuelle, teintée d’une pointe de jazz et de solos endiablés.</w:t>
      </w:r>
    </w:p>
    <w:p w14:paraId="456FD094" w14:textId="77777777" w:rsidR="001C4563" w:rsidRDefault="001C4563" w:rsidP="005141BB">
      <w:pPr>
        <w:spacing w:after="0" w:line="240" w:lineRule="auto"/>
        <w:rPr>
          <w:rFonts w:cstheme="minorHAnsi"/>
          <w:sz w:val="36"/>
          <w:szCs w:val="36"/>
        </w:rPr>
      </w:pPr>
    </w:p>
    <w:p w14:paraId="58FE334A" w14:textId="70C6EC06" w:rsidR="00E61C24" w:rsidRPr="00E61C24" w:rsidRDefault="00E61C24" w:rsidP="00E61C24">
      <w:pPr>
        <w:pStyle w:val="Standard"/>
        <w:autoSpaceDE w:val="0"/>
        <w:jc w:val="both"/>
        <w:rPr>
          <w:rFonts w:ascii="Calibri" w:eastAsia="MS Mincho" w:hAnsi="Calibri" w:cs="Open Sans"/>
          <w:color w:val="000000"/>
          <w:sz w:val="22"/>
          <w:szCs w:val="22"/>
        </w:rPr>
      </w:pPr>
      <w:r w:rsidRPr="00E61C24">
        <w:rPr>
          <w:rFonts w:ascii="Calibri" w:eastAsia="MS Mincho" w:hAnsi="Calibri" w:cs="Open Sans"/>
          <w:color w:val="000000"/>
          <w:sz w:val="22"/>
          <w:szCs w:val="22"/>
        </w:rPr>
        <w:t>Mentions obligatoires pour « On ne parle pas avec des moufles »</w:t>
      </w:r>
    </w:p>
    <w:p w14:paraId="7960A070" w14:textId="4E276944" w:rsidR="00E61C24" w:rsidRPr="00E61C24" w:rsidRDefault="00E61C24" w:rsidP="00E61C24">
      <w:pPr>
        <w:pStyle w:val="Standard"/>
        <w:autoSpaceDE w:val="0"/>
        <w:jc w:val="both"/>
        <w:rPr>
          <w:rFonts w:ascii="Calibri" w:hAnsi="Calibri" w:cs="Open Sans"/>
          <w:color w:val="000000"/>
          <w:sz w:val="22"/>
          <w:szCs w:val="22"/>
        </w:rPr>
      </w:pPr>
      <w:r w:rsidRPr="00E61C24">
        <w:rPr>
          <w:rFonts w:ascii="Calibri" w:eastAsia="MS Mincho" w:hAnsi="Calibri" w:cs="Open Sans"/>
          <w:color w:val="000000"/>
          <w:sz w:val="22"/>
          <w:szCs w:val="22"/>
        </w:rPr>
        <w:t>Coproduction : Lux, Scène nationale de Valence. Partenaires : Lux, Scène nationale de Valence, La Maison de la danse de Lyon, le NTH8 de Lyon, La Rampe, Scène conventionnée d’Echirolles, Pole Pik Bron, La Friche Lyon</w:t>
      </w:r>
    </w:p>
    <w:p w14:paraId="6194BCAF" w14:textId="1A598384" w:rsidR="00E61C24" w:rsidRPr="00E61C24" w:rsidRDefault="00E61C24" w:rsidP="00E61C24">
      <w:pPr>
        <w:pStyle w:val="Sansinterligne"/>
        <w:rPr>
          <w:rFonts w:cstheme="minorHAnsi"/>
        </w:rPr>
      </w:pPr>
      <w:r w:rsidRPr="00E61C24">
        <w:rPr>
          <w:rFonts w:cstheme="minorHAnsi"/>
        </w:rPr>
        <w:t xml:space="preserve">© </w:t>
      </w:r>
      <w:r w:rsidRPr="00E61C24">
        <w:t>Julie Cherki</w:t>
      </w:r>
    </w:p>
    <w:p w14:paraId="10ED7F9B" w14:textId="77777777" w:rsidR="00E61C24" w:rsidRDefault="00E61C24" w:rsidP="00E61C24">
      <w:pPr>
        <w:spacing w:after="0"/>
        <w:rPr>
          <w:rFonts w:cstheme="minorHAnsi"/>
          <w:color w:val="00B050"/>
        </w:rPr>
      </w:pPr>
    </w:p>
    <w:p w14:paraId="02450BFE" w14:textId="505DEF4F" w:rsidR="00E61C24" w:rsidRPr="00E61C24" w:rsidRDefault="00E61C24" w:rsidP="00E61C24">
      <w:pPr>
        <w:spacing w:after="0"/>
        <w:rPr>
          <w:rFonts w:cstheme="minorHAnsi"/>
        </w:rPr>
      </w:pPr>
      <w:r w:rsidRPr="00E61C24">
        <w:rPr>
          <w:rFonts w:cstheme="minorHAnsi"/>
        </w:rPr>
        <w:t>Mentions </w:t>
      </w:r>
      <w:r w:rsidRPr="00E61C24">
        <w:rPr>
          <w:rFonts w:ascii="Calibri" w:eastAsia="MS Mincho" w:hAnsi="Calibri" w:cs="Open Sans"/>
        </w:rPr>
        <w:t xml:space="preserve">obligatoires pour « Pizza Puppet » </w:t>
      </w:r>
      <w:r w:rsidRPr="00E61C24">
        <w:rPr>
          <w:rFonts w:cstheme="minorHAnsi"/>
        </w:rPr>
        <w:t>: "Permis de construire bénéficie de l'accompagnement du Théâtre aux Mains Nues (75020), lieu missionné pour le compagnonnage, du Théâtre Halle Roublot (94) et fait partie du Béa-Ba (Bureau d'entre-accompagnement) projet initié par la ktha* compagnie, aux côtés des compagnies mkcd et Ayoba et des collectifs Bolides, Impatience et Le Printemps du Machiniste."</w:t>
      </w:r>
    </w:p>
    <w:p w14:paraId="51F96678" w14:textId="2B3AFE12" w:rsidR="00E61C24" w:rsidRDefault="00E61C24" w:rsidP="005141BB">
      <w:pPr>
        <w:spacing w:after="0" w:line="240" w:lineRule="auto"/>
      </w:pPr>
      <w:r w:rsidRPr="00E61C24">
        <w:rPr>
          <w:rFonts w:cstheme="minorHAnsi"/>
        </w:rPr>
        <w:t>©</w:t>
      </w:r>
      <w:r w:rsidRPr="00E61C24">
        <w:t xml:space="preserve"> Patrick Boucher</w:t>
      </w:r>
    </w:p>
    <w:p w14:paraId="50D5376C" w14:textId="77777777" w:rsidR="00E61C24" w:rsidRDefault="00E61C24" w:rsidP="005141BB">
      <w:pPr>
        <w:spacing w:after="0" w:line="240" w:lineRule="auto"/>
      </w:pPr>
    </w:p>
    <w:p w14:paraId="7DC5E895" w14:textId="6E2ABA1F" w:rsidR="00E61C24" w:rsidRPr="00E61C24" w:rsidRDefault="00E61C24" w:rsidP="00E61C24">
      <w:pPr>
        <w:spacing w:after="0"/>
      </w:pPr>
      <w:r w:rsidRPr="00E61C24">
        <w:t xml:space="preserve">Deixa Gingar © Jean-François Lixon </w:t>
      </w:r>
    </w:p>
    <w:p w14:paraId="2FE94813" w14:textId="77777777" w:rsidR="00E61C24" w:rsidRPr="00E61C24" w:rsidRDefault="00E61C24" w:rsidP="005141BB">
      <w:pPr>
        <w:spacing w:after="0" w:line="240" w:lineRule="auto"/>
        <w:rPr>
          <w:rFonts w:cstheme="minorHAnsi"/>
          <w:sz w:val="36"/>
          <w:szCs w:val="36"/>
        </w:rPr>
      </w:pPr>
    </w:p>
    <w:sectPr w:rsidR="00E61C24" w:rsidRPr="00E61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200247B" w:usb2="00000009" w:usb3="00000000" w:csb0="000001FF" w:csb1="00000000"/>
  </w:font>
  <w:font w:name="OpenSymbol">
    <w:charset w:val="01"/>
    <w:family w:val="auto"/>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teloAlt-Regular">
    <w:altName w:val="InteloAlt-Regular"/>
    <w:panose1 w:val="00000000000000000000"/>
    <w:charset w:val="00"/>
    <w:family w:val="swiss"/>
    <w:notTrueType/>
    <w:pitch w:val="default"/>
    <w:sig w:usb0="00000003" w:usb1="00000000" w:usb2="00000000" w:usb3="00000000" w:csb0="00000001" w:csb1="00000000"/>
  </w:font>
  <w:font w:name="Gotham Bold">
    <w:altName w:val="Times New Roman"/>
    <w:charset w:val="00"/>
    <w:family w:val="auto"/>
    <w:pitch w:val="variable"/>
    <w:sig w:usb0="00000001" w:usb1="4000004A" w:usb2="00000000" w:usb3="00000000" w:csb0="0000000B" w:csb1="00000000"/>
  </w:font>
  <w:font w:name="History 04">
    <w:altName w:val="Arial"/>
    <w:panose1 w:val="00000000000000000000"/>
    <w:charset w:val="00"/>
    <w:family w:val="modern"/>
    <w:notTrueType/>
    <w:pitch w:val="variable"/>
    <w:sig w:usb0="00000001" w:usb1="5000004A" w:usb2="00000000" w:usb3="00000000" w:csb0="00000013"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A06"/>
    <w:multiLevelType w:val="hybridMultilevel"/>
    <w:tmpl w:val="3F90F8AA"/>
    <w:lvl w:ilvl="0" w:tplc="5344E9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F1B3E"/>
    <w:multiLevelType w:val="hybridMultilevel"/>
    <w:tmpl w:val="ED4C3BC6"/>
    <w:lvl w:ilvl="0" w:tplc="631EE2FE">
      <w:numFmt w:val="bullet"/>
      <w:lvlText w:val="-"/>
      <w:lvlJc w:val="left"/>
      <w:pPr>
        <w:ind w:left="720" w:hanging="360"/>
      </w:pPr>
      <w:rPr>
        <w:rFonts w:ascii="Euphemia" w:eastAsia="Calibri" w:hAnsi="Euphemia"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55388C"/>
    <w:multiLevelType w:val="hybridMultilevel"/>
    <w:tmpl w:val="FD288258"/>
    <w:lvl w:ilvl="0" w:tplc="44AAB42E">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F6032"/>
    <w:multiLevelType w:val="hybridMultilevel"/>
    <w:tmpl w:val="F3B02D70"/>
    <w:lvl w:ilvl="0" w:tplc="946C58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777843"/>
    <w:multiLevelType w:val="hybridMultilevel"/>
    <w:tmpl w:val="EE7471A4"/>
    <w:lvl w:ilvl="0" w:tplc="C5562C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D57DA5"/>
    <w:multiLevelType w:val="hybridMultilevel"/>
    <w:tmpl w:val="49022514"/>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6" w15:restartNumberingAfterBreak="0">
    <w:nsid w:val="287429AE"/>
    <w:multiLevelType w:val="hybridMultilevel"/>
    <w:tmpl w:val="D2208F02"/>
    <w:lvl w:ilvl="0" w:tplc="4AA64CFC">
      <w:start w:val="201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0E222F"/>
    <w:multiLevelType w:val="hybridMultilevel"/>
    <w:tmpl w:val="565ED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6B0DF8"/>
    <w:multiLevelType w:val="hybridMultilevel"/>
    <w:tmpl w:val="0376055E"/>
    <w:lvl w:ilvl="0" w:tplc="1C9876A4">
      <w:start w:val="18"/>
      <w:numFmt w:val="bullet"/>
      <w:lvlText w:val=""/>
      <w:lvlJc w:val="left"/>
      <w:pPr>
        <w:ind w:left="1770" w:hanging="360"/>
      </w:pPr>
      <w:rPr>
        <w:rFonts w:ascii="Wingdings" w:eastAsia="Calibri" w:hAnsi="Wingding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9" w15:restartNumberingAfterBreak="0">
    <w:nsid w:val="2E1513F0"/>
    <w:multiLevelType w:val="hybridMultilevel"/>
    <w:tmpl w:val="426A4B06"/>
    <w:lvl w:ilvl="0" w:tplc="84B0D72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F74BAD"/>
    <w:multiLevelType w:val="hybridMultilevel"/>
    <w:tmpl w:val="F0FCBABE"/>
    <w:lvl w:ilvl="0" w:tplc="AA864AC6">
      <w:numFmt w:val="bullet"/>
      <w:lvlText w:val=""/>
      <w:lvlJc w:val="left"/>
      <w:pPr>
        <w:ind w:left="720" w:hanging="360"/>
      </w:pPr>
      <w:rPr>
        <w:rFonts w:ascii="Symbol" w:eastAsia="Calibri"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AD70AF"/>
    <w:multiLevelType w:val="hybridMultilevel"/>
    <w:tmpl w:val="D31C9A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365CC"/>
    <w:multiLevelType w:val="hybridMultilevel"/>
    <w:tmpl w:val="2AEE62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7A0C68"/>
    <w:multiLevelType w:val="hybridMultilevel"/>
    <w:tmpl w:val="3B9A0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4B4B11"/>
    <w:multiLevelType w:val="hybridMultilevel"/>
    <w:tmpl w:val="2AD0C5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EAD39CB"/>
    <w:multiLevelType w:val="hybridMultilevel"/>
    <w:tmpl w:val="D392334C"/>
    <w:lvl w:ilvl="0" w:tplc="70C46B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8344B4"/>
    <w:multiLevelType w:val="multilevel"/>
    <w:tmpl w:val="F150429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7" w15:restartNumberingAfterBreak="0">
    <w:nsid w:val="434458FE"/>
    <w:multiLevelType w:val="hybridMultilevel"/>
    <w:tmpl w:val="75442F92"/>
    <w:lvl w:ilvl="0" w:tplc="244CBD1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4B5FAC"/>
    <w:multiLevelType w:val="hybridMultilevel"/>
    <w:tmpl w:val="4DC637CA"/>
    <w:lvl w:ilvl="0" w:tplc="34D09A2E">
      <w:numFmt w:val="bullet"/>
      <w:lvlText w:val=""/>
      <w:lvlJc w:val="left"/>
      <w:pPr>
        <w:ind w:left="1080" w:hanging="360"/>
      </w:pPr>
      <w:rPr>
        <w:rFonts w:ascii="Wingdings" w:eastAsia="Calibr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7432949"/>
    <w:multiLevelType w:val="hybridMultilevel"/>
    <w:tmpl w:val="2898D316"/>
    <w:lvl w:ilvl="0" w:tplc="33326496">
      <w:numFmt w:val="bullet"/>
      <w:lvlText w:val="-"/>
      <w:lvlJc w:val="left"/>
      <w:pPr>
        <w:ind w:left="4613" w:hanging="360"/>
      </w:pPr>
      <w:rPr>
        <w:rFonts w:ascii="Arial" w:eastAsia="Times New Roman" w:hAnsi="Arial" w:cs="Arial" w:hint="default"/>
      </w:rPr>
    </w:lvl>
    <w:lvl w:ilvl="1" w:tplc="040C0003" w:tentative="1">
      <w:start w:val="1"/>
      <w:numFmt w:val="bullet"/>
      <w:lvlText w:val="o"/>
      <w:lvlJc w:val="left"/>
      <w:pPr>
        <w:ind w:left="5333" w:hanging="360"/>
      </w:pPr>
      <w:rPr>
        <w:rFonts w:ascii="Courier New" w:hAnsi="Courier New" w:cs="Courier New" w:hint="default"/>
      </w:rPr>
    </w:lvl>
    <w:lvl w:ilvl="2" w:tplc="040C0005" w:tentative="1">
      <w:start w:val="1"/>
      <w:numFmt w:val="bullet"/>
      <w:lvlText w:val=""/>
      <w:lvlJc w:val="left"/>
      <w:pPr>
        <w:ind w:left="6053" w:hanging="360"/>
      </w:pPr>
      <w:rPr>
        <w:rFonts w:ascii="Wingdings" w:hAnsi="Wingdings" w:hint="default"/>
      </w:rPr>
    </w:lvl>
    <w:lvl w:ilvl="3" w:tplc="040C0001" w:tentative="1">
      <w:start w:val="1"/>
      <w:numFmt w:val="bullet"/>
      <w:lvlText w:val=""/>
      <w:lvlJc w:val="left"/>
      <w:pPr>
        <w:ind w:left="6773" w:hanging="360"/>
      </w:pPr>
      <w:rPr>
        <w:rFonts w:ascii="Symbol" w:hAnsi="Symbol" w:hint="default"/>
      </w:rPr>
    </w:lvl>
    <w:lvl w:ilvl="4" w:tplc="040C0003" w:tentative="1">
      <w:start w:val="1"/>
      <w:numFmt w:val="bullet"/>
      <w:lvlText w:val="o"/>
      <w:lvlJc w:val="left"/>
      <w:pPr>
        <w:ind w:left="7493" w:hanging="360"/>
      </w:pPr>
      <w:rPr>
        <w:rFonts w:ascii="Courier New" w:hAnsi="Courier New" w:cs="Courier New" w:hint="default"/>
      </w:rPr>
    </w:lvl>
    <w:lvl w:ilvl="5" w:tplc="040C0005" w:tentative="1">
      <w:start w:val="1"/>
      <w:numFmt w:val="bullet"/>
      <w:lvlText w:val=""/>
      <w:lvlJc w:val="left"/>
      <w:pPr>
        <w:ind w:left="8213" w:hanging="360"/>
      </w:pPr>
      <w:rPr>
        <w:rFonts w:ascii="Wingdings" w:hAnsi="Wingdings" w:hint="default"/>
      </w:rPr>
    </w:lvl>
    <w:lvl w:ilvl="6" w:tplc="040C0001" w:tentative="1">
      <w:start w:val="1"/>
      <w:numFmt w:val="bullet"/>
      <w:lvlText w:val=""/>
      <w:lvlJc w:val="left"/>
      <w:pPr>
        <w:ind w:left="8933" w:hanging="360"/>
      </w:pPr>
      <w:rPr>
        <w:rFonts w:ascii="Symbol" w:hAnsi="Symbol" w:hint="default"/>
      </w:rPr>
    </w:lvl>
    <w:lvl w:ilvl="7" w:tplc="040C0003" w:tentative="1">
      <w:start w:val="1"/>
      <w:numFmt w:val="bullet"/>
      <w:lvlText w:val="o"/>
      <w:lvlJc w:val="left"/>
      <w:pPr>
        <w:ind w:left="9653" w:hanging="360"/>
      </w:pPr>
      <w:rPr>
        <w:rFonts w:ascii="Courier New" w:hAnsi="Courier New" w:cs="Courier New" w:hint="default"/>
      </w:rPr>
    </w:lvl>
    <w:lvl w:ilvl="8" w:tplc="040C0005" w:tentative="1">
      <w:start w:val="1"/>
      <w:numFmt w:val="bullet"/>
      <w:lvlText w:val=""/>
      <w:lvlJc w:val="left"/>
      <w:pPr>
        <w:ind w:left="10373" w:hanging="360"/>
      </w:pPr>
      <w:rPr>
        <w:rFonts w:ascii="Wingdings" w:hAnsi="Wingdings" w:hint="default"/>
      </w:rPr>
    </w:lvl>
  </w:abstractNum>
  <w:abstractNum w:abstractNumId="20" w15:restartNumberingAfterBreak="0">
    <w:nsid w:val="48CB5D2A"/>
    <w:multiLevelType w:val="multilevel"/>
    <w:tmpl w:val="CBEA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7792D"/>
    <w:multiLevelType w:val="hybridMultilevel"/>
    <w:tmpl w:val="2974B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C168EB"/>
    <w:multiLevelType w:val="hybridMultilevel"/>
    <w:tmpl w:val="7E02A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9D36D8"/>
    <w:multiLevelType w:val="multilevel"/>
    <w:tmpl w:val="83E8F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376C2B"/>
    <w:multiLevelType w:val="hybridMultilevel"/>
    <w:tmpl w:val="DA7A17E2"/>
    <w:lvl w:ilvl="0" w:tplc="2F54F87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0114F3D"/>
    <w:multiLevelType w:val="hybridMultilevel"/>
    <w:tmpl w:val="C5A869FA"/>
    <w:lvl w:ilvl="0" w:tplc="0A5A88F6">
      <w:start w:val="1"/>
      <w:numFmt w:val="bullet"/>
      <w:lvlText w:val=""/>
      <w:lvlJc w:val="left"/>
      <w:pPr>
        <w:ind w:left="720" w:hanging="360"/>
      </w:pPr>
      <w:rPr>
        <w:rFonts w:ascii="Wingdings" w:eastAsiaTheme="minorHAnsi" w:hAnsi="Wingdings" w:cstheme="minorBidi" w:hint="default"/>
        <w:strike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1572E46"/>
    <w:multiLevelType w:val="hybridMultilevel"/>
    <w:tmpl w:val="E1866B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47A2060"/>
    <w:multiLevelType w:val="hybridMultilevel"/>
    <w:tmpl w:val="5F3C13E6"/>
    <w:lvl w:ilvl="0" w:tplc="E3C0B8DC">
      <w:numFmt w:val="bullet"/>
      <w:lvlText w:val=""/>
      <w:lvlJc w:val="left"/>
      <w:pPr>
        <w:ind w:left="1080" w:hanging="360"/>
      </w:pPr>
      <w:rPr>
        <w:rFonts w:ascii="Wingdings" w:eastAsiaTheme="minorHAnsi" w:hAnsi="Wingdings" w:cstheme="minorBidi" w:hint="default"/>
        <w:sz w:val="22"/>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9C06642"/>
    <w:multiLevelType w:val="hybridMultilevel"/>
    <w:tmpl w:val="628632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F34D9D"/>
    <w:multiLevelType w:val="hybridMultilevel"/>
    <w:tmpl w:val="14A8C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FA66E3"/>
    <w:multiLevelType w:val="hybridMultilevel"/>
    <w:tmpl w:val="6988FD44"/>
    <w:lvl w:ilvl="0" w:tplc="00480BA8">
      <w:start w:val="2018"/>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51A66B0"/>
    <w:multiLevelType w:val="hybridMultilevel"/>
    <w:tmpl w:val="150CF06A"/>
    <w:lvl w:ilvl="0" w:tplc="86945994">
      <w:numFmt w:val="bullet"/>
      <w:lvlText w:val="-"/>
      <w:lvlJc w:val="left"/>
      <w:pPr>
        <w:tabs>
          <w:tab w:val="num" w:pos="720"/>
        </w:tabs>
        <w:ind w:left="720" w:hanging="360"/>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2F4713"/>
    <w:multiLevelType w:val="hybridMultilevel"/>
    <w:tmpl w:val="B712B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8053C8"/>
    <w:multiLevelType w:val="hybridMultilevel"/>
    <w:tmpl w:val="E4867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D4782E"/>
    <w:multiLevelType w:val="hybridMultilevel"/>
    <w:tmpl w:val="A9129C46"/>
    <w:lvl w:ilvl="0" w:tplc="CEF2D812">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C8C60AB"/>
    <w:multiLevelType w:val="multilevel"/>
    <w:tmpl w:val="8696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818519">
    <w:abstractNumId w:val="15"/>
  </w:num>
  <w:num w:numId="2" w16cid:durableId="1060397115">
    <w:abstractNumId w:val="17"/>
  </w:num>
  <w:num w:numId="3" w16cid:durableId="808283430">
    <w:abstractNumId w:val="6"/>
  </w:num>
  <w:num w:numId="4" w16cid:durableId="796726062">
    <w:abstractNumId w:val="3"/>
  </w:num>
  <w:num w:numId="5" w16cid:durableId="1866484398">
    <w:abstractNumId w:val="4"/>
  </w:num>
  <w:num w:numId="6" w16cid:durableId="10227740">
    <w:abstractNumId w:val="20"/>
  </w:num>
  <w:num w:numId="7" w16cid:durableId="1974172965">
    <w:abstractNumId w:val="25"/>
  </w:num>
  <w:num w:numId="8" w16cid:durableId="1230847530">
    <w:abstractNumId w:val="25"/>
  </w:num>
  <w:num w:numId="9" w16cid:durableId="1937715291">
    <w:abstractNumId w:val="6"/>
  </w:num>
  <w:num w:numId="10" w16cid:durableId="1126697418">
    <w:abstractNumId w:val="30"/>
  </w:num>
  <w:num w:numId="11" w16cid:durableId="741025336">
    <w:abstractNumId w:val="24"/>
  </w:num>
  <w:num w:numId="12" w16cid:durableId="1467241682">
    <w:abstractNumId w:val="24"/>
  </w:num>
  <w:num w:numId="13" w16cid:durableId="364410375">
    <w:abstractNumId w:val="9"/>
  </w:num>
  <w:num w:numId="14" w16cid:durableId="1632859797">
    <w:abstractNumId w:val="19"/>
  </w:num>
  <w:num w:numId="15" w16cid:durableId="1269506862">
    <w:abstractNumId w:val="21"/>
  </w:num>
  <w:num w:numId="16" w16cid:durableId="1902400895">
    <w:abstractNumId w:val="13"/>
  </w:num>
  <w:num w:numId="17" w16cid:durableId="1531990284">
    <w:abstractNumId w:val="11"/>
  </w:num>
  <w:num w:numId="18" w16cid:durableId="982732629">
    <w:abstractNumId w:val="12"/>
  </w:num>
  <w:num w:numId="19" w16cid:durableId="2082022232">
    <w:abstractNumId w:val="27"/>
  </w:num>
  <w:num w:numId="20" w16cid:durableId="1371689986">
    <w:abstractNumId w:val="23"/>
  </w:num>
  <w:num w:numId="21" w16cid:durableId="1993366141">
    <w:abstractNumId w:val="31"/>
  </w:num>
  <w:num w:numId="22" w16cid:durableId="1260025674">
    <w:abstractNumId w:val="1"/>
  </w:num>
  <w:num w:numId="23" w16cid:durableId="829752735">
    <w:abstractNumId w:val="18"/>
  </w:num>
  <w:num w:numId="24" w16cid:durableId="1209419563">
    <w:abstractNumId w:val="10"/>
  </w:num>
  <w:num w:numId="25" w16cid:durableId="555746648">
    <w:abstractNumId w:val="7"/>
  </w:num>
  <w:num w:numId="26" w16cid:durableId="2071493763">
    <w:abstractNumId w:val="33"/>
  </w:num>
  <w:num w:numId="27" w16cid:durableId="1464545017">
    <w:abstractNumId w:val="22"/>
  </w:num>
  <w:num w:numId="28" w16cid:durableId="1388073022">
    <w:abstractNumId w:val="34"/>
  </w:num>
  <w:num w:numId="29" w16cid:durableId="1714503743">
    <w:abstractNumId w:val="8"/>
  </w:num>
  <w:num w:numId="30" w16cid:durableId="1837841785">
    <w:abstractNumId w:val="5"/>
  </w:num>
  <w:num w:numId="31" w16cid:durableId="264774067">
    <w:abstractNumId w:val="35"/>
  </w:num>
  <w:num w:numId="32" w16cid:durableId="148139214">
    <w:abstractNumId w:val="28"/>
  </w:num>
  <w:num w:numId="33" w16cid:durableId="2004161702">
    <w:abstractNumId w:val="29"/>
  </w:num>
  <w:num w:numId="34" w16cid:durableId="747121493">
    <w:abstractNumId w:val="2"/>
  </w:num>
  <w:num w:numId="35" w16cid:durableId="1114443292">
    <w:abstractNumId w:val="0"/>
  </w:num>
  <w:num w:numId="36" w16cid:durableId="1418601349">
    <w:abstractNumId w:val="16"/>
  </w:num>
  <w:num w:numId="37" w16cid:durableId="2053266335">
    <w:abstractNumId w:val="0"/>
  </w:num>
  <w:num w:numId="38" w16cid:durableId="1526552511">
    <w:abstractNumId w:val="26"/>
  </w:num>
  <w:num w:numId="39" w16cid:durableId="141629345">
    <w:abstractNumId w:val="14"/>
  </w:num>
  <w:num w:numId="40" w16cid:durableId="148153296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0C"/>
    <w:rsid w:val="00000D3E"/>
    <w:rsid w:val="00002BCD"/>
    <w:rsid w:val="000037EC"/>
    <w:rsid w:val="00004C83"/>
    <w:rsid w:val="000121B5"/>
    <w:rsid w:val="000134E4"/>
    <w:rsid w:val="000137E2"/>
    <w:rsid w:val="00013CB2"/>
    <w:rsid w:val="00013F7D"/>
    <w:rsid w:val="00014EAD"/>
    <w:rsid w:val="00015E75"/>
    <w:rsid w:val="0001693D"/>
    <w:rsid w:val="00021B37"/>
    <w:rsid w:val="000224BA"/>
    <w:rsid w:val="00023C9A"/>
    <w:rsid w:val="000261C6"/>
    <w:rsid w:val="00027215"/>
    <w:rsid w:val="000323ED"/>
    <w:rsid w:val="000333C3"/>
    <w:rsid w:val="00034743"/>
    <w:rsid w:val="00040B47"/>
    <w:rsid w:val="00042904"/>
    <w:rsid w:val="000456CE"/>
    <w:rsid w:val="00047892"/>
    <w:rsid w:val="00052308"/>
    <w:rsid w:val="00056F8A"/>
    <w:rsid w:val="0006047B"/>
    <w:rsid w:val="000607ED"/>
    <w:rsid w:val="00062F17"/>
    <w:rsid w:val="00063C59"/>
    <w:rsid w:val="000645FD"/>
    <w:rsid w:val="00065D59"/>
    <w:rsid w:val="00065D8C"/>
    <w:rsid w:val="00066D70"/>
    <w:rsid w:val="00077A83"/>
    <w:rsid w:val="00081094"/>
    <w:rsid w:val="00081875"/>
    <w:rsid w:val="00081A5F"/>
    <w:rsid w:val="0008271F"/>
    <w:rsid w:val="00082CA7"/>
    <w:rsid w:val="00082FDC"/>
    <w:rsid w:val="0008784C"/>
    <w:rsid w:val="00094027"/>
    <w:rsid w:val="00096ADF"/>
    <w:rsid w:val="000A2C18"/>
    <w:rsid w:val="000B362C"/>
    <w:rsid w:val="000B3EF8"/>
    <w:rsid w:val="000B4CAC"/>
    <w:rsid w:val="000B72F6"/>
    <w:rsid w:val="000C0AEF"/>
    <w:rsid w:val="000C38D2"/>
    <w:rsid w:val="000C4DC1"/>
    <w:rsid w:val="000C64FB"/>
    <w:rsid w:val="000C6691"/>
    <w:rsid w:val="000C7C22"/>
    <w:rsid w:val="000D003E"/>
    <w:rsid w:val="000D3084"/>
    <w:rsid w:val="000D4F94"/>
    <w:rsid w:val="000E038D"/>
    <w:rsid w:val="000E0516"/>
    <w:rsid w:val="000E2536"/>
    <w:rsid w:val="000E64F0"/>
    <w:rsid w:val="000E69F8"/>
    <w:rsid w:val="000E7109"/>
    <w:rsid w:val="000E79A1"/>
    <w:rsid w:val="000F0BDA"/>
    <w:rsid w:val="000F5C6D"/>
    <w:rsid w:val="000F5FA4"/>
    <w:rsid w:val="000F602F"/>
    <w:rsid w:val="000F7640"/>
    <w:rsid w:val="001004E3"/>
    <w:rsid w:val="001006A7"/>
    <w:rsid w:val="00101081"/>
    <w:rsid w:val="00106C2F"/>
    <w:rsid w:val="0010761E"/>
    <w:rsid w:val="00111B2B"/>
    <w:rsid w:val="00111CBE"/>
    <w:rsid w:val="00112175"/>
    <w:rsid w:val="001159DC"/>
    <w:rsid w:val="001162C5"/>
    <w:rsid w:val="001219D9"/>
    <w:rsid w:val="00123309"/>
    <w:rsid w:val="00124736"/>
    <w:rsid w:val="00126156"/>
    <w:rsid w:val="0012708C"/>
    <w:rsid w:val="001275FB"/>
    <w:rsid w:val="00127ECE"/>
    <w:rsid w:val="00130EA5"/>
    <w:rsid w:val="00130F13"/>
    <w:rsid w:val="0013151D"/>
    <w:rsid w:val="00131ADD"/>
    <w:rsid w:val="00137636"/>
    <w:rsid w:val="00144361"/>
    <w:rsid w:val="001455AF"/>
    <w:rsid w:val="00146F20"/>
    <w:rsid w:val="0015027D"/>
    <w:rsid w:val="001620A6"/>
    <w:rsid w:val="001631B4"/>
    <w:rsid w:val="00163697"/>
    <w:rsid w:val="001660EE"/>
    <w:rsid w:val="001661F9"/>
    <w:rsid w:val="001673DE"/>
    <w:rsid w:val="00174111"/>
    <w:rsid w:val="001749C1"/>
    <w:rsid w:val="00174C86"/>
    <w:rsid w:val="00175A3D"/>
    <w:rsid w:val="00177655"/>
    <w:rsid w:val="00181675"/>
    <w:rsid w:val="00181F98"/>
    <w:rsid w:val="00182C69"/>
    <w:rsid w:val="0018436D"/>
    <w:rsid w:val="001852C9"/>
    <w:rsid w:val="00185D06"/>
    <w:rsid w:val="00193DC0"/>
    <w:rsid w:val="001A1235"/>
    <w:rsid w:val="001A1616"/>
    <w:rsid w:val="001A178D"/>
    <w:rsid w:val="001A77FF"/>
    <w:rsid w:val="001B110B"/>
    <w:rsid w:val="001B13C3"/>
    <w:rsid w:val="001B23AB"/>
    <w:rsid w:val="001B7EAD"/>
    <w:rsid w:val="001C0D7F"/>
    <w:rsid w:val="001C4563"/>
    <w:rsid w:val="001C6D86"/>
    <w:rsid w:val="001D1665"/>
    <w:rsid w:val="001D1AC5"/>
    <w:rsid w:val="001D20B8"/>
    <w:rsid w:val="001D29C2"/>
    <w:rsid w:val="001D42E6"/>
    <w:rsid w:val="001D5872"/>
    <w:rsid w:val="001D59C2"/>
    <w:rsid w:val="001E5644"/>
    <w:rsid w:val="001E734F"/>
    <w:rsid w:val="001E7556"/>
    <w:rsid w:val="001E75D4"/>
    <w:rsid w:val="001E76D2"/>
    <w:rsid w:val="001F05A0"/>
    <w:rsid w:val="001F185C"/>
    <w:rsid w:val="001F1DCD"/>
    <w:rsid w:val="001F1E09"/>
    <w:rsid w:val="001F343F"/>
    <w:rsid w:val="001F39E4"/>
    <w:rsid w:val="001F3E2A"/>
    <w:rsid w:val="001F604B"/>
    <w:rsid w:val="001F6AED"/>
    <w:rsid w:val="002001C7"/>
    <w:rsid w:val="002001FC"/>
    <w:rsid w:val="00201645"/>
    <w:rsid w:val="00202691"/>
    <w:rsid w:val="00205B5A"/>
    <w:rsid w:val="002117E9"/>
    <w:rsid w:val="00212163"/>
    <w:rsid w:val="00215C34"/>
    <w:rsid w:val="00217537"/>
    <w:rsid w:val="00220CD7"/>
    <w:rsid w:val="002225D7"/>
    <w:rsid w:val="00222D0F"/>
    <w:rsid w:val="00230CBC"/>
    <w:rsid w:val="00231101"/>
    <w:rsid w:val="00232EF1"/>
    <w:rsid w:val="00233DDF"/>
    <w:rsid w:val="0024125B"/>
    <w:rsid w:val="00243D9E"/>
    <w:rsid w:val="00252255"/>
    <w:rsid w:val="00254C55"/>
    <w:rsid w:val="00257BD9"/>
    <w:rsid w:val="002639EF"/>
    <w:rsid w:val="00267F56"/>
    <w:rsid w:val="00270398"/>
    <w:rsid w:val="00270CC5"/>
    <w:rsid w:val="00273341"/>
    <w:rsid w:val="002752D8"/>
    <w:rsid w:val="00276396"/>
    <w:rsid w:val="002818E3"/>
    <w:rsid w:val="00281CF6"/>
    <w:rsid w:val="002828E8"/>
    <w:rsid w:val="0029215C"/>
    <w:rsid w:val="0029320A"/>
    <w:rsid w:val="002A194D"/>
    <w:rsid w:val="002A427A"/>
    <w:rsid w:val="002A6E48"/>
    <w:rsid w:val="002B08F6"/>
    <w:rsid w:val="002B18B4"/>
    <w:rsid w:val="002B1E6D"/>
    <w:rsid w:val="002B2F29"/>
    <w:rsid w:val="002B308E"/>
    <w:rsid w:val="002B42BC"/>
    <w:rsid w:val="002B5640"/>
    <w:rsid w:val="002C08D4"/>
    <w:rsid w:val="002C0AB4"/>
    <w:rsid w:val="002C421F"/>
    <w:rsid w:val="002C4CEA"/>
    <w:rsid w:val="002C52DE"/>
    <w:rsid w:val="002D241A"/>
    <w:rsid w:val="002D3C58"/>
    <w:rsid w:val="002D5290"/>
    <w:rsid w:val="002E0302"/>
    <w:rsid w:val="002E2DAA"/>
    <w:rsid w:val="002E3851"/>
    <w:rsid w:val="002E42A7"/>
    <w:rsid w:val="002E477F"/>
    <w:rsid w:val="002E6601"/>
    <w:rsid w:val="002E6A00"/>
    <w:rsid w:val="002E76A3"/>
    <w:rsid w:val="002F13A0"/>
    <w:rsid w:val="002F1A0B"/>
    <w:rsid w:val="002F1FDE"/>
    <w:rsid w:val="002F5D0C"/>
    <w:rsid w:val="002F7E2A"/>
    <w:rsid w:val="003042EC"/>
    <w:rsid w:val="00304A96"/>
    <w:rsid w:val="003056F2"/>
    <w:rsid w:val="00307A4B"/>
    <w:rsid w:val="00311460"/>
    <w:rsid w:val="00312766"/>
    <w:rsid w:val="0031505E"/>
    <w:rsid w:val="003179B0"/>
    <w:rsid w:val="003229BE"/>
    <w:rsid w:val="003240CD"/>
    <w:rsid w:val="00327E66"/>
    <w:rsid w:val="003306D0"/>
    <w:rsid w:val="00331D53"/>
    <w:rsid w:val="00335642"/>
    <w:rsid w:val="00340173"/>
    <w:rsid w:val="003404A4"/>
    <w:rsid w:val="00340505"/>
    <w:rsid w:val="0034119B"/>
    <w:rsid w:val="0034153E"/>
    <w:rsid w:val="0034181E"/>
    <w:rsid w:val="003439DC"/>
    <w:rsid w:val="00344A49"/>
    <w:rsid w:val="00344CEA"/>
    <w:rsid w:val="0034553C"/>
    <w:rsid w:val="00346198"/>
    <w:rsid w:val="00351457"/>
    <w:rsid w:val="00356961"/>
    <w:rsid w:val="003578EB"/>
    <w:rsid w:val="00362AEF"/>
    <w:rsid w:val="003655F6"/>
    <w:rsid w:val="003678B7"/>
    <w:rsid w:val="0037199F"/>
    <w:rsid w:val="00372AE0"/>
    <w:rsid w:val="00372F14"/>
    <w:rsid w:val="00377705"/>
    <w:rsid w:val="00382FC8"/>
    <w:rsid w:val="00383100"/>
    <w:rsid w:val="00384DF1"/>
    <w:rsid w:val="003850BE"/>
    <w:rsid w:val="00386A8F"/>
    <w:rsid w:val="00390D27"/>
    <w:rsid w:val="00391DED"/>
    <w:rsid w:val="00393C2D"/>
    <w:rsid w:val="003A04F5"/>
    <w:rsid w:val="003A16CA"/>
    <w:rsid w:val="003A1804"/>
    <w:rsid w:val="003A2CFF"/>
    <w:rsid w:val="003A6C95"/>
    <w:rsid w:val="003C0D13"/>
    <w:rsid w:val="003C2A01"/>
    <w:rsid w:val="003C4E97"/>
    <w:rsid w:val="003C7CFB"/>
    <w:rsid w:val="003D217C"/>
    <w:rsid w:val="003D2862"/>
    <w:rsid w:val="003D35BA"/>
    <w:rsid w:val="003D38B9"/>
    <w:rsid w:val="003D3DB9"/>
    <w:rsid w:val="003D3F58"/>
    <w:rsid w:val="003D50A9"/>
    <w:rsid w:val="003D5D56"/>
    <w:rsid w:val="003D6281"/>
    <w:rsid w:val="003E1F41"/>
    <w:rsid w:val="003E27E6"/>
    <w:rsid w:val="003E6C87"/>
    <w:rsid w:val="003E7BC6"/>
    <w:rsid w:val="003F316D"/>
    <w:rsid w:val="003F3324"/>
    <w:rsid w:val="003F3B59"/>
    <w:rsid w:val="003F5CF2"/>
    <w:rsid w:val="003F5D4D"/>
    <w:rsid w:val="0040071D"/>
    <w:rsid w:val="00402355"/>
    <w:rsid w:val="00402880"/>
    <w:rsid w:val="00404B50"/>
    <w:rsid w:val="00406C4D"/>
    <w:rsid w:val="00406D94"/>
    <w:rsid w:val="0040733C"/>
    <w:rsid w:val="00410B2D"/>
    <w:rsid w:val="00412C8D"/>
    <w:rsid w:val="0041573D"/>
    <w:rsid w:val="00416092"/>
    <w:rsid w:val="00417093"/>
    <w:rsid w:val="00417B34"/>
    <w:rsid w:val="00423693"/>
    <w:rsid w:val="00426D7D"/>
    <w:rsid w:val="00435CED"/>
    <w:rsid w:val="0043654D"/>
    <w:rsid w:val="004400BC"/>
    <w:rsid w:val="00441073"/>
    <w:rsid w:val="004429CD"/>
    <w:rsid w:val="00450007"/>
    <w:rsid w:val="00451099"/>
    <w:rsid w:val="00454A1A"/>
    <w:rsid w:val="00456237"/>
    <w:rsid w:val="004563FB"/>
    <w:rsid w:val="00456BB3"/>
    <w:rsid w:val="00464645"/>
    <w:rsid w:val="00464E13"/>
    <w:rsid w:val="00466551"/>
    <w:rsid w:val="00467A2E"/>
    <w:rsid w:val="00471153"/>
    <w:rsid w:val="00473C55"/>
    <w:rsid w:val="00473FC4"/>
    <w:rsid w:val="004740D6"/>
    <w:rsid w:val="00474E49"/>
    <w:rsid w:val="00475788"/>
    <w:rsid w:val="004766CF"/>
    <w:rsid w:val="00480165"/>
    <w:rsid w:val="00483343"/>
    <w:rsid w:val="004856F0"/>
    <w:rsid w:val="00485E77"/>
    <w:rsid w:val="0048698D"/>
    <w:rsid w:val="00486D0D"/>
    <w:rsid w:val="004909F0"/>
    <w:rsid w:val="00493143"/>
    <w:rsid w:val="00493A08"/>
    <w:rsid w:val="004941A6"/>
    <w:rsid w:val="00495832"/>
    <w:rsid w:val="0049699C"/>
    <w:rsid w:val="00497B46"/>
    <w:rsid w:val="004A32E2"/>
    <w:rsid w:val="004A552A"/>
    <w:rsid w:val="004A72BA"/>
    <w:rsid w:val="004B1EB0"/>
    <w:rsid w:val="004B356D"/>
    <w:rsid w:val="004B548B"/>
    <w:rsid w:val="004B5DAC"/>
    <w:rsid w:val="004C0472"/>
    <w:rsid w:val="004C096A"/>
    <w:rsid w:val="004C4921"/>
    <w:rsid w:val="004C79E1"/>
    <w:rsid w:val="004C7D0C"/>
    <w:rsid w:val="004D0A61"/>
    <w:rsid w:val="004D14CD"/>
    <w:rsid w:val="004D1A6B"/>
    <w:rsid w:val="004D2B29"/>
    <w:rsid w:val="004D2CAD"/>
    <w:rsid w:val="004D3EE8"/>
    <w:rsid w:val="004D5DA4"/>
    <w:rsid w:val="004D62B6"/>
    <w:rsid w:val="004D6389"/>
    <w:rsid w:val="004E1A9F"/>
    <w:rsid w:val="004E7FDD"/>
    <w:rsid w:val="004F0DB8"/>
    <w:rsid w:val="004F108A"/>
    <w:rsid w:val="004F176E"/>
    <w:rsid w:val="004F19B5"/>
    <w:rsid w:val="004F2A3D"/>
    <w:rsid w:val="004F5826"/>
    <w:rsid w:val="004F644A"/>
    <w:rsid w:val="004F6A19"/>
    <w:rsid w:val="00501919"/>
    <w:rsid w:val="0050589C"/>
    <w:rsid w:val="0051177C"/>
    <w:rsid w:val="005141BB"/>
    <w:rsid w:val="00516A38"/>
    <w:rsid w:val="005204C6"/>
    <w:rsid w:val="00520FF3"/>
    <w:rsid w:val="0052130B"/>
    <w:rsid w:val="00521340"/>
    <w:rsid w:val="00521D03"/>
    <w:rsid w:val="0052441B"/>
    <w:rsid w:val="00527A00"/>
    <w:rsid w:val="005301B5"/>
    <w:rsid w:val="00533497"/>
    <w:rsid w:val="00535C3B"/>
    <w:rsid w:val="00536063"/>
    <w:rsid w:val="00542BF3"/>
    <w:rsid w:val="00544487"/>
    <w:rsid w:val="005446D8"/>
    <w:rsid w:val="005458C1"/>
    <w:rsid w:val="00547318"/>
    <w:rsid w:val="005502E1"/>
    <w:rsid w:val="00552747"/>
    <w:rsid w:val="005545AD"/>
    <w:rsid w:val="00562CDB"/>
    <w:rsid w:val="00564E22"/>
    <w:rsid w:val="00565E57"/>
    <w:rsid w:val="005672AC"/>
    <w:rsid w:val="00567D8F"/>
    <w:rsid w:val="005703D6"/>
    <w:rsid w:val="00570CB3"/>
    <w:rsid w:val="00570E2D"/>
    <w:rsid w:val="00571826"/>
    <w:rsid w:val="00571E04"/>
    <w:rsid w:val="00572DB3"/>
    <w:rsid w:val="005740F8"/>
    <w:rsid w:val="0057421D"/>
    <w:rsid w:val="00586503"/>
    <w:rsid w:val="00592DCD"/>
    <w:rsid w:val="00593812"/>
    <w:rsid w:val="00594EFE"/>
    <w:rsid w:val="005978BF"/>
    <w:rsid w:val="005A07CF"/>
    <w:rsid w:val="005A084D"/>
    <w:rsid w:val="005A435B"/>
    <w:rsid w:val="005A53BD"/>
    <w:rsid w:val="005A64C4"/>
    <w:rsid w:val="005A7976"/>
    <w:rsid w:val="005B042B"/>
    <w:rsid w:val="005B4026"/>
    <w:rsid w:val="005B6F8F"/>
    <w:rsid w:val="005B7DFF"/>
    <w:rsid w:val="005C45D5"/>
    <w:rsid w:val="005C4AA5"/>
    <w:rsid w:val="005C6DD2"/>
    <w:rsid w:val="005D45C8"/>
    <w:rsid w:val="005D4AC2"/>
    <w:rsid w:val="005E1136"/>
    <w:rsid w:val="005E1FF2"/>
    <w:rsid w:val="005E24CC"/>
    <w:rsid w:val="005E3D51"/>
    <w:rsid w:val="005E45C5"/>
    <w:rsid w:val="005E6A44"/>
    <w:rsid w:val="005E6AC4"/>
    <w:rsid w:val="005F1404"/>
    <w:rsid w:val="005F307E"/>
    <w:rsid w:val="005F6060"/>
    <w:rsid w:val="005F668F"/>
    <w:rsid w:val="006001DF"/>
    <w:rsid w:val="0060084D"/>
    <w:rsid w:val="00600A55"/>
    <w:rsid w:val="006010E4"/>
    <w:rsid w:val="00601B3C"/>
    <w:rsid w:val="00604007"/>
    <w:rsid w:val="00606B3A"/>
    <w:rsid w:val="00607F74"/>
    <w:rsid w:val="00610DEC"/>
    <w:rsid w:val="00610F46"/>
    <w:rsid w:val="00612906"/>
    <w:rsid w:val="00614A75"/>
    <w:rsid w:val="006218ED"/>
    <w:rsid w:val="00626E54"/>
    <w:rsid w:val="006300FA"/>
    <w:rsid w:val="006316E0"/>
    <w:rsid w:val="00633E1C"/>
    <w:rsid w:val="00634101"/>
    <w:rsid w:val="006406C5"/>
    <w:rsid w:val="006407D5"/>
    <w:rsid w:val="00642C59"/>
    <w:rsid w:val="00643E07"/>
    <w:rsid w:val="00645B6C"/>
    <w:rsid w:val="00646156"/>
    <w:rsid w:val="006476FA"/>
    <w:rsid w:val="00652B76"/>
    <w:rsid w:val="006533CA"/>
    <w:rsid w:val="0065554D"/>
    <w:rsid w:val="006573FC"/>
    <w:rsid w:val="00657AF9"/>
    <w:rsid w:val="00660528"/>
    <w:rsid w:val="00671A57"/>
    <w:rsid w:val="006732D7"/>
    <w:rsid w:val="00673685"/>
    <w:rsid w:val="00673E86"/>
    <w:rsid w:val="0067534E"/>
    <w:rsid w:val="00676236"/>
    <w:rsid w:val="00683108"/>
    <w:rsid w:val="00684729"/>
    <w:rsid w:val="00684BF4"/>
    <w:rsid w:val="00684E6E"/>
    <w:rsid w:val="0068569A"/>
    <w:rsid w:val="0069066D"/>
    <w:rsid w:val="00691F7B"/>
    <w:rsid w:val="00692ABA"/>
    <w:rsid w:val="006930EB"/>
    <w:rsid w:val="00693AD1"/>
    <w:rsid w:val="00697F1E"/>
    <w:rsid w:val="006A04ED"/>
    <w:rsid w:val="006A2B97"/>
    <w:rsid w:val="006A3CB2"/>
    <w:rsid w:val="006A4E08"/>
    <w:rsid w:val="006A6A24"/>
    <w:rsid w:val="006B1D04"/>
    <w:rsid w:val="006B2EE1"/>
    <w:rsid w:val="006B3FED"/>
    <w:rsid w:val="006B4C67"/>
    <w:rsid w:val="006B7A62"/>
    <w:rsid w:val="006C032C"/>
    <w:rsid w:val="006C0BD4"/>
    <w:rsid w:val="006C0D5A"/>
    <w:rsid w:val="006C1020"/>
    <w:rsid w:val="006C10C3"/>
    <w:rsid w:val="006C20FA"/>
    <w:rsid w:val="006C4511"/>
    <w:rsid w:val="006D08CA"/>
    <w:rsid w:val="006D1E63"/>
    <w:rsid w:val="006D1F72"/>
    <w:rsid w:val="006D208E"/>
    <w:rsid w:val="006D20F2"/>
    <w:rsid w:val="006D4394"/>
    <w:rsid w:val="006D4AFB"/>
    <w:rsid w:val="006E17F2"/>
    <w:rsid w:val="006E611A"/>
    <w:rsid w:val="006E7035"/>
    <w:rsid w:val="006F0232"/>
    <w:rsid w:val="006F19B0"/>
    <w:rsid w:val="006F1BB8"/>
    <w:rsid w:val="006F4B6F"/>
    <w:rsid w:val="006F4F16"/>
    <w:rsid w:val="006F5812"/>
    <w:rsid w:val="00700ED9"/>
    <w:rsid w:val="0070206C"/>
    <w:rsid w:val="0070359F"/>
    <w:rsid w:val="007069A5"/>
    <w:rsid w:val="00711EC5"/>
    <w:rsid w:val="00716542"/>
    <w:rsid w:val="00721677"/>
    <w:rsid w:val="0072301B"/>
    <w:rsid w:val="007238E7"/>
    <w:rsid w:val="00724E90"/>
    <w:rsid w:val="007257CF"/>
    <w:rsid w:val="00725D19"/>
    <w:rsid w:val="0073365A"/>
    <w:rsid w:val="0073458B"/>
    <w:rsid w:val="00736225"/>
    <w:rsid w:val="00736ABE"/>
    <w:rsid w:val="007427C2"/>
    <w:rsid w:val="007444BF"/>
    <w:rsid w:val="0074700A"/>
    <w:rsid w:val="00751BF1"/>
    <w:rsid w:val="00757C46"/>
    <w:rsid w:val="00757D62"/>
    <w:rsid w:val="00760CB8"/>
    <w:rsid w:val="007616D2"/>
    <w:rsid w:val="007630DD"/>
    <w:rsid w:val="00763E7D"/>
    <w:rsid w:val="00764533"/>
    <w:rsid w:val="0076763F"/>
    <w:rsid w:val="0076799A"/>
    <w:rsid w:val="00771957"/>
    <w:rsid w:val="00773611"/>
    <w:rsid w:val="007748E5"/>
    <w:rsid w:val="00774AF7"/>
    <w:rsid w:val="0077503E"/>
    <w:rsid w:val="0078015F"/>
    <w:rsid w:val="00780C0B"/>
    <w:rsid w:val="00783EC2"/>
    <w:rsid w:val="007928E6"/>
    <w:rsid w:val="0079358E"/>
    <w:rsid w:val="00793E4B"/>
    <w:rsid w:val="00795F7A"/>
    <w:rsid w:val="0079663B"/>
    <w:rsid w:val="007A3613"/>
    <w:rsid w:val="007A43F0"/>
    <w:rsid w:val="007A4405"/>
    <w:rsid w:val="007A60E4"/>
    <w:rsid w:val="007A6365"/>
    <w:rsid w:val="007B02CD"/>
    <w:rsid w:val="007B2ADF"/>
    <w:rsid w:val="007B30D1"/>
    <w:rsid w:val="007B3390"/>
    <w:rsid w:val="007C2BC2"/>
    <w:rsid w:val="007C4144"/>
    <w:rsid w:val="007C5984"/>
    <w:rsid w:val="007C6615"/>
    <w:rsid w:val="007D0945"/>
    <w:rsid w:val="007D156E"/>
    <w:rsid w:val="007D3BA4"/>
    <w:rsid w:val="007D40D3"/>
    <w:rsid w:val="007D6801"/>
    <w:rsid w:val="007D6E7C"/>
    <w:rsid w:val="007D77BA"/>
    <w:rsid w:val="007D7C19"/>
    <w:rsid w:val="007E1FDD"/>
    <w:rsid w:val="007E712A"/>
    <w:rsid w:val="007E78CD"/>
    <w:rsid w:val="007F4587"/>
    <w:rsid w:val="00805322"/>
    <w:rsid w:val="00810417"/>
    <w:rsid w:val="0081112C"/>
    <w:rsid w:val="00811610"/>
    <w:rsid w:val="00811943"/>
    <w:rsid w:val="008133B8"/>
    <w:rsid w:val="00816CFA"/>
    <w:rsid w:val="00826AC4"/>
    <w:rsid w:val="008274F4"/>
    <w:rsid w:val="0083013D"/>
    <w:rsid w:val="00830652"/>
    <w:rsid w:val="00831823"/>
    <w:rsid w:val="00831D1C"/>
    <w:rsid w:val="0083213E"/>
    <w:rsid w:val="00832240"/>
    <w:rsid w:val="00832BCC"/>
    <w:rsid w:val="00835800"/>
    <w:rsid w:val="00837C0F"/>
    <w:rsid w:val="00840ED6"/>
    <w:rsid w:val="00843364"/>
    <w:rsid w:val="00843990"/>
    <w:rsid w:val="008510A2"/>
    <w:rsid w:val="00855689"/>
    <w:rsid w:val="0085708C"/>
    <w:rsid w:val="00857095"/>
    <w:rsid w:val="0085781B"/>
    <w:rsid w:val="00860269"/>
    <w:rsid w:val="00865586"/>
    <w:rsid w:val="00865F9C"/>
    <w:rsid w:val="0086798B"/>
    <w:rsid w:val="0087083E"/>
    <w:rsid w:val="00875238"/>
    <w:rsid w:val="008772F2"/>
    <w:rsid w:val="0087749B"/>
    <w:rsid w:val="00884C7C"/>
    <w:rsid w:val="00886AFF"/>
    <w:rsid w:val="00890015"/>
    <w:rsid w:val="00895653"/>
    <w:rsid w:val="008A04C6"/>
    <w:rsid w:val="008A2909"/>
    <w:rsid w:val="008A5A49"/>
    <w:rsid w:val="008B00EA"/>
    <w:rsid w:val="008B01FB"/>
    <w:rsid w:val="008B270D"/>
    <w:rsid w:val="008B2770"/>
    <w:rsid w:val="008B5F88"/>
    <w:rsid w:val="008C0859"/>
    <w:rsid w:val="008C209C"/>
    <w:rsid w:val="008C63B0"/>
    <w:rsid w:val="008C7E4F"/>
    <w:rsid w:val="008C7ECF"/>
    <w:rsid w:val="008D203B"/>
    <w:rsid w:val="008D2EB8"/>
    <w:rsid w:val="008D36EC"/>
    <w:rsid w:val="008E16D6"/>
    <w:rsid w:val="008E3CCB"/>
    <w:rsid w:val="008E4264"/>
    <w:rsid w:val="008E461A"/>
    <w:rsid w:val="008E57EC"/>
    <w:rsid w:val="008E5E48"/>
    <w:rsid w:val="008E6BB3"/>
    <w:rsid w:val="008E7EB7"/>
    <w:rsid w:val="008F1E08"/>
    <w:rsid w:val="008F21D7"/>
    <w:rsid w:val="008F26C0"/>
    <w:rsid w:val="008F2CA5"/>
    <w:rsid w:val="008F639B"/>
    <w:rsid w:val="008F7277"/>
    <w:rsid w:val="00900FF7"/>
    <w:rsid w:val="009055F3"/>
    <w:rsid w:val="00912D77"/>
    <w:rsid w:val="00915056"/>
    <w:rsid w:val="009150C9"/>
    <w:rsid w:val="00915169"/>
    <w:rsid w:val="00925EC5"/>
    <w:rsid w:val="009271B5"/>
    <w:rsid w:val="009278A4"/>
    <w:rsid w:val="0093169C"/>
    <w:rsid w:val="009321C4"/>
    <w:rsid w:val="0093314F"/>
    <w:rsid w:val="0093397F"/>
    <w:rsid w:val="0093712F"/>
    <w:rsid w:val="0094118B"/>
    <w:rsid w:val="009425A4"/>
    <w:rsid w:val="00945894"/>
    <w:rsid w:val="00945FAB"/>
    <w:rsid w:val="00946A69"/>
    <w:rsid w:val="00946C78"/>
    <w:rsid w:val="00952C1A"/>
    <w:rsid w:val="009530EF"/>
    <w:rsid w:val="009560C8"/>
    <w:rsid w:val="009562A9"/>
    <w:rsid w:val="00957867"/>
    <w:rsid w:val="009604E7"/>
    <w:rsid w:val="00960A94"/>
    <w:rsid w:val="0096120C"/>
    <w:rsid w:val="00963614"/>
    <w:rsid w:val="00963809"/>
    <w:rsid w:val="00963863"/>
    <w:rsid w:val="00970CAC"/>
    <w:rsid w:val="0097150A"/>
    <w:rsid w:val="00971C34"/>
    <w:rsid w:val="009728EA"/>
    <w:rsid w:val="009738BE"/>
    <w:rsid w:val="0097471A"/>
    <w:rsid w:val="00974F9A"/>
    <w:rsid w:val="009769F7"/>
    <w:rsid w:val="009802F7"/>
    <w:rsid w:val="00985DDC"/>
    <w:rsid w:val="00990FBB"/>
    <w:rsid w:val="0099446A"/>
    <w:rsid w:val="00995DA4"/>
    <w:rsid w:val="0099643E"/>
    <w:rsid w:val="00996E7D"/>
    <w:rsid w:val="00997BA2"/>
    <w:rsid w:val="00997FE7"/>
    <w:rsid w:val="009A3E84"/>
    <w:rsid w:val="009A525D"/>
    <w:rsid w:val="009A700D"/>
    <w:rsid w:val="009A72CD"/>
    <w:rsid w:val="009B1AFC"/>
    <w:rsid w:val="009C0C0C"/>
    <w:rsid w:val="009C157E"/>
    <w:rsid w:val="009C2B94"/>
    <w:rsid w:val="009C32CD"/>
    <w:rsid w:val="009C46E8"/>
    <w:rsid w:val="009C73D4"/>
    <w:rsid w:val="009C7B70"/>
    <w:rsid w:val="009D1427"/>
    <w:rsid w:val="009E0AB8"/>
    <w:rsid w:val="009E5429"/>
    <w:rsid w:val="009E7D5C"/>
    <w:rsid w:val="009E7DD4"/>
    <w:rsid w:val="009F0E16"/>
    <w:rsid w:val="009F132F"/>
    <w:rsid w:val="009F65B6"/>
    <w:rsid w:val="009F6655"/>
    <w:rsid w:val="00A00432"/>
    <w:rsid w:val="00A010F0"/>
    <w:rsid w:val="00A0437C"/>
    <w:rsid w:val="00A07882"/>
    <w:rsid w:val="00A11E5A"/>
    <w:rsid w:val="00A1235D"/>
    <w:rsid w:val="00A12937"/>
    <w:rsid w:val="00A16CEA"/>
    <w:rsid w:val="00A16E4E"/>
    <w:rsid w:val="00A2067D"/>
    <w:rsid w:val="00A207F2"/>
    <w:rsid w:val="00A23C9F"/>
    <w:rsid w:val="00A244F9"/>
    <w:rsid w:val="00A260EC"/>
    <w:rsid w:val="00A27243"/>
    <w:rsid w:val="00A27572"/>
    <w:rsid w:val="00A3550D"/>
    <w:rsid w:val="00A359BC"/>
    <w:rsid w:val="00A35D46"/>
    <w:rsid w:val="00A36361"/>
    <w:rsid w:val="00A36CA7"/>
    <w:rsid w:val="00A42B01"/>
    <w:rsid w:val="00A43535"/>
    <w:rsid w:val="00A43640"/>
    <w:rsid w:val="00A441A0"/>
    <w:rsid w:val="00A47E25"/>
    <w:rsid w:val="00A5490B"/>
    <w:rsid w:val="00A54F1D"/>
    <w:rsid w:val="00A57A87"/>
    <w:rsid w:val="00A60E3D"/>
    <w:rsid w:val="00A63093"/>
    <w:rsid w:val="00A66595"/>
    <w:rsid w:val="00A70593"/>
    <w:rsid w:val="00A70B00"/>
    <w:rsid w:val="00A70C33"/>
    <w:rsid w:val="00A718E4"/>
    <w:rsid w:val="00A736E6"/>
    <w:rsid w:val="00A739E0"/>
    <w:rsid w:val="00A762AF"/>
    <w:rsid w:val="00A77575"/>
    <w:rsid w:val="00A8040B"/>
    <w:rsid w:val="00A84C11"/>
    <w:rsid w:val="00A90461"/>
    <w:rsid w:val="00A91533"/>
    <w:rsid w:val="00A92BAB"/>
    <w:rsid w:val="00A93820"/>
    <w:rsid w:val="00A93B40"/>
    <w:rsid w:val="00AA1FF0"/>
    <w:rsid w:val="00AA6C42"/>
    <w:rsid w:val="00AA7576"/>
    <w:rsid w:val="00AB0FDA"/>
    <w:rsid w:val="00AB4BA9"/>
    <w:rsid w:val="00AB4E39"/>
    <w:rsid w:val="00AB6AE0"/>
    <w:rsid w:val="00AB7624"/>
    <w:rsid w:val="00AB7D3B"/>
    <w:rsid w:val="00AC26D9"/>
    <w:rsid w:val="00AC2D7E"/>
    <w:rsid w:val="00AC4805"/>
    <w:rsid w:val="00AC4CC0"/>
    <w:rsid w:val="00AC68AF"/>
    <w:rsid w:val="00AC7557"/>
    <w:rsid w:val="00AC7A40"/>
    <w:rsid w:val="00AD17AF"/>
    <w:rsid w:val="00AD3E47"/>
    <w:rsid w:val="00AD4530"/>
    <w:rsid w:val="00AD48AD"/>
    <w:rsid w:val="00AE1396"/>
    <w:rsid w:val="00AE1C00"/>
    <w:rsid w:val="00AE2609"/>
    <w:rsid w:val="00AE3443"/>
    <w:rsid w:val="00AE3B35"/>
    <w:rsid w:val="00AE4C9C"/>
    <w:rsid w:val="00AF3FEB"/>
    <w:rsid w:val="00AF4739"/>
    <w:rsid w:val="00AF5160"/>
    <w:rsid w:val="00AF609C"/>
    <w:rsid w:val="00B02144"/>
    <w:rsid w:val="00B0226C"/>
    <w:rsid w:val="00B05AB3"/>
    <w:rsid w:val="00B121DB"/>
    <w:rsid w:val="00B12569"/>
    <w:rsid w:val="00B13840"/>
    <w:rsid w:val="00B17ED7"/>
    <w:rsid w:val="00B21EDC"/>
    <w:rsid w:val="00B2263A"/>
    <w:rsid w:val="00B2407C"/>
    <w:rsid w:val="00B25BFD"/>
    <w:rsid w:val="00B263B1"/>
    <w:rsid w:val="00B2648B"/>
    <w:rsid w:val="00B30D6F"/>
    <w:rsid w:val="00B30EAC"/>
    <w:rsid w:val="00B332E9"/>
    <w:rsid w:val="00B34F81"/>
    <w:rsid w:val="00B432D5"/>
    <w:rsid w:val="00B44777"/>
    <w:rsid w:val="00B44860"/>
    <w:rsid w:val="00B461D9"/>
    <w:rsid w:val="00B4747B"/>
    <w:rsid w:val="00B477BC"/>
    <w:rsid w:val="00B4788F"/>
    <w:rsid w:val="00B50C1E"/>
    <w:rsid w:val="00B5295E"/>
    <w:rsid w:val="00B53A4F"/>
    <w:rsid w:val="00B54597"/>
    <w:rsid w:val="00B55C60"/>
    <w:rsid w:val="00B572E3"/>
    <w:rsid w:val="00B604DC"/>
    <w:rsid w:val="00B6242F"/>
    <w:rsid w:val="00B63ADC"/>
    <w:rsid w:val="00B64986"/>
    <w:rsid w:val="00B64D27"/>
    <w:rsid w:val="00B66154"/>
    <w:rsid w:val="00B661D2"/>
    <w:rsid w:val="00B66723"/>
    <w:rsid w:val="00B67B40"/>
    <w:rsid w:val="00B70387"/>
    <w:rsid w:val="00B736C4"/>
    <w:rsid w:val="00B754AA"/>
    <w:rsid w:val="00B76B94"/>
    <w:rsid w:val="00B7719A"/>
    <w:rsid w:val="00B83EE7"/>
    <w:rsid w:val="00B869C9"/>
    <w:rsid w:val="00B86D45"/>
    <w:rsid w:val="00B878DD"/>
    <w:rsid w:val="00B9201C"/>
    <w:rsid w:val="00B924BC"/>
    <w:rsid w:val="00B9451B"/>
    <w:rsid w:val="00B97A18"/>
    <w:rsid w:val="00BA0D4D"/>
    <w:rsid w:val="00BA20F2"/>
    <w:rsid w:val="00BA4DBE"/>
    <w:rsid w:val="00BA62B7"/>
    <w:rsid w:val="00BA6744"/>
    <w:rsid w:val="00BA6B7A"/>
    <w:rsid w:val="00BA7D43"/>
    <w:rsid w:val="00BB08F4"/>
    <w:rsid w:val="00BB0EE9"/>
    <w:rsid w:val="00BC2119"/>
    <w:rsid w:val="00BC3239"/>
    <w:rsid w:val="00BD33EA"/>
    <w:rsid w:val="00BD4E46"/>
    <w:rsid w:val="00BF1334"/>
    <w:rsid w:val="00BF1A59"/>
    <w:rsid w:val="00BF3AC4"/>
    <w:rsid w:val="00C00BE3"/>
    <w:rsid w:val="00C029C9"/>
    <w:rsid w:val="00C0520E"/>
    <w:rsid w:val="00C060E8"/>
    <w:rsid w:val="00C126AB"/>
    <w:rsid w:val="00C1296C"/>
    <w:rsid w:val="00C12AB3"/>
    <w:rsid w:val="00C14DC6"/>
    <w:rsid w:val="00C1524D"/>
    <w:rsid w:val="00C156FD"/>
    <w:rsid w:val="00C16433"/>
    <w:rsid w:val="00C23C57"/>
    <w:rsid w:val="00C23F2B"/>
    <w:rsid w:val="00C26405"/>
    <w:rsid w:val="00C2739D"/>
    <w:rsid w:val="00C273D8"/>
    <w:rsid w:val="00C359E1"/>
    <w:rsid w:val="00C36283"/>
    <w:rsid w:val="00C3628D"/>
    <w:rsid w:val="00C40EE1"/>
    <w:rsid w:val="00C42943"/>
    <w:rsid w:val="00C4493C"/>
    <w:rsid w:val="00C460EB"/>
    <w:rsid w:val="00C509F0"/>
    <w:rsid w:val="00C50F5C"/>
    <w:rsid w:val="00C512CB"/>
    <w:rsid w:val="00C552BA"/>
    <w:rsid w:val="00C5551E"/>
    <w:rsid w:val="00C5608C"/>
    <w:rsid w:val="00C60FE7"/>
    <w:rsid w:val="00C61E7C"/>
    <w:rsid w:val="00C707FE"/>
    <w:rsid w:val="00C7412F"/>
    <w:rsid w:val="00C74D6F"/>
    <w:rsid w:val="00C7543B"/>
    <w:rsid w:val="00C7562E"/>
    <w:rsid w:val="00C7717F"/>
    <w:rsid w:val="00C771AF"/>
    <w:rsid w:val="00C77376"/>
    <w:rsid w:val="00C80FC6"/>
    <w:rsid w:val="00C83B98"/>
    <w:rsid w:val="00C86EB7"/>
    <w:rsid w:val="00C90582"/>
    <w:rsid w:val="00C95E6D"/>
    <w:rsid w:val="00C9677C"/>
    <w:rsid w:val="00C967AD"/>
    <w:rsid w:val="00CA14D6"/>
    <w:rsid w:val="00CA3B39"/>
    <w:rsid w:val="00CA3FFE"/>
    <w:rsid w:val="00CA6291"/>
    <w:rsid w:val="00CB1565"/>
    <w:rsid w:val="00CB4004"/>
    <w:rsid w:val="00CB4F5F"/>
    <w:rsid w:val="00CB581E"/>
    <w:rsid w:val="00CC0BE2"/>
    <w:rsid w:val="00CC0E8C"/>
    <w:rsid w:val="00CC1119"/>
    <w:rsid w:val="00CC2974"/>
    <w:rsid w:val="00CC5429"/>
    <w:rsid w:val="00CC7389"/>
    <w:rsid w:val="00CD2744"/>
    <w:rsid w:val="00CD519C"/>
    <w:rsid w:val="00CD582A"/>
    <w:rsid w:val="00CE0C57"/>
    <w:rsid w:val="00CE0D4C"/>
    <w:rsid w:val="00CE2DD6"/>
    <w:rsid w:val="00CE625D"/>
    <w:rsid w:val="00CF2479"/>
    <w:rsid w:val="00CF29E6"/>
    <w:rsid w:val="00D007AE"/>
    <w:rsid w:val="00D02447"/>
    <w:rsid w:val="00D03375"/>
    <w:rsid w:val="00D043D8"/>
    <w:rsid w:val="00D053C2"/>
    <w:rsid w:val="00D16131"/>
    <w:rsid w:val="00D165C3"/>
    <w:rsid w:val="00D2021C"/>
    <w:rsid w:val="00D249CC"/>
    <w:rsid w:val="00D24F1D"/>
    <w:rsid w:val="00D26FA9"/>
    <w:rsid w:val="00D27BC8"/>
    <w:rsid w:val="00D36C5E"/>
    <w:rsid w:val="00D43407"/>
    <w:rsid w:val="00D43EF1"/>
    <w:rsid w:val="00D4421D"/>
    <w:rsid w:val="00D44BB9"/>
    <w:rsid w:val="00D467F8"/>
    <w:rsid w:val="00D51AFA"/>
    <w:rsid w:val="00D546E9"/>
    <w:rsid w:val="00D57E6F"/>
    <w:rsid w:val="00D60E45"/>
    <w:rsid w:val="00D62492"/>
    <w:rsid w:val="00D66446"/>
    <w:rsid w:val="00D70490"/>
    <w:rsid w:val="00D70C1D"/>
    <w:rsid w:val="00D73A48"/>
    <w:rsid w:val="00D765B6"/>
    <w:rsid w:val="00D76CFE"/>
    <w:rsid w:val="00D87266"/>
    <w:rsid w:val="00D872C5"/>
    <w:rsid w:val="00D87509"/>
    <w:rsid w:val="00D910BB"/>
    <w:rsid w:val="00D919ED"/>
    <w:rsid w:val="00D92EE1"/>
    <w:rsid w:val="00D9335C"/>
    <w:rsid w:val="00D966BE"/>
    <w:rsid w:val="00DA4D62"/>
    <w:rsid w:val="00DA5626"/>
    <w:rsid w:val="00DA61A1"/>
    <w:rsid w:val="00DB204E"/>
    <w:rsid w:val="00DB48A3"/>
    <w:rsid w:val="00DB5F1A"/>
    <w:rsid w:val="00DB60EE"/>
    <w:rsid w:val="00DB704C"/>
    <w:rsid w:val="00DB7302"/>
    <w:rsid w:val="00DB7DE1"/>
    <w:rsid w:val="00DC026B"/>
    <w:rsid w:val="00DC156A"/>
    <w:rsid w:val="00DC1F6E"/>
    <w:rsid w:val="00DC292D"/>
    <w:rsid w:val="00DC5052"/>
    <w:rsid w:val="00DC5F0D"/>
    <w:rsid w:val="00DD3834"/>
    <w:rsid w:val="00DD3B28"/>
    <w:rsid w:val="00DD3B5D"/>
    <w:rsid w:val="00DD3D24"/>
    <w:rsid w:val="00DD4F64"/>
    <w:rsid w:val="00DE74FF"/>
    <w:rsid w:val="00DE7E5E"/>
    <w:rsid w:val="00DF017D"/>
    <w:rsid w:val="00DF352A"/>
    <w:rsid w:val="00DF48F4"/>
    <w:rsid w:val="00DF5630"/>
    <w:rsid w:val="00E00162"/>
    <w:rsid w:val="00E04038"/>
    <w:rsid w:val="00E0469D"/>
    <w:rsid w:val="00E0498D"/>
    <w:rsid w:val="00E10C51"/>
    <w:rsid w:val="00E12A0E"/>
    <w:rsid w:val="00E1320C"/>
    <w:rsid w:val="00E157FA"/>
    <w:rsid w:val="00E160B4"/>
    <w:rsid w:val="00E17EAF"/>
    <w:rsid w:val="00E22EB7"/>
    <w:rsid w:val="00E24B8B"/>
    <w:rsid w:val="00E277D4"/>
    <w:rsid w:val="00E27AFD"/>
    <w:rsid w:val="00E3055A"/>
    <w:rsid w:val="00E33B1E"/>
    <w:rsid w:val="00E347C6"/>
    <w:rsid w:val="00E358B3"/>
    <w:rsid w:val="00E35F4E"/>
    <w:rsid w:val="00E3730D"/>
    <w:rsid w:val="00E40846"/>
    <w:rsid w:val="00E40E32"/>
    <w:rsid w:val="00E44567"/>
    <w:rsid w:val="00E4645B"/>
    <w:rsid w:val="00E47042"/>
    <w:rsid w:val="00E479AC"/>
    <w:rsid w:val="00E52510"/>
    <w:rsid w:val="00E52D33"/>
    <w:rsid w:val="00E531DF"/>
    <w:rsid w:val="00E54856"/>
    <w:rsid w:val="00E5683A"/>
    <w:rsid w:val="00E574EC"/>
    <w:rsid w:val="00E61C24"/>
    <w:rsid w:val="00E65797"/>
    <w:rsid w:val="00E65D86"/>
    <w:rsid w:val="00E66ECC"/>
    <w:rsid w:val="00E67D2F"/>
    <w:rsid w:val="00E71075"/>
    <w:rsid w:val="00E71557"/>
    <w:rsid w:val="00E73CA3"/>
    <w:rsid w:val="00E763CD"/>
    <w:rsid w:val="00E76EF3"/>
    <w:rsid w:val="00E80D3A"/>
    <w:rsid w:val="00E8321A"/>
    <w:rsid w:val="00E92009"/>
    <w:rsid w:val="00E946E5"/>
    <w:rsid w:val="00E94ADD"/>
    <w:rsid w:val="00E97489"/>
    <w:rsid w:val="00E97BBD"/>
    <w:rsid w:val="00EA169D"/>
    <w:rsid w:val="00EA3BF2"/>
    <w:rsid w:val="00EA4F3B"/>
    <w:rsid w:val="00EA64BF"/>
    <w:rsid w:val="00EA65C0"/>
    <w:rsid w:val="00EB19CD"/>
    <w:rsid w:val="00EB2EB6"/>
    <w:rsid w:val="00EB41B7"/>
    <w:rsid w:val="00EB63C4"/>
    <w:rsid w:val="00EB6484"/>
    <w:rsid w:val="00EC0C57"/>
    <w:rsid w:val="00EC0FC0"/>
    <w:rsid w:val="00EC58C3"/>
    <w:rsid w:val="00ED21DB"/>
    <w:rsid w:val="00ED2463"/>
    <w:rsid w:val="00ED2910"/>
    <w:rsid w:val="00EE05CA"/>
    <w:rsid w:val="00EE2BDF"/>
    <w:rsid w:val="00EE307D"/>
    <w:rsid w:val="00EE5CA1"/>
    <w:rsid w:val="00EE609A"/>
    <w:rsid w:val="00EE637A"/>
    <w:rsid w:val="00EE6888"/>
    <w:rsid w:val="00EF7661"/>
    <w:rsid w:val="00F00641"/>
    <w:rsid w:val="00F027AA"/>
    <w:rsid w:val="00F02DED"/>
    <w:rsid w:val="00F03AAB"/>
    <w:rsid w:val="00F137CE"/>
    <w:rsid w:val="00F14718"/>
    <w:rsid w:val="00F1525C"/>
    <w:rsid w:val="00F160A4"/>
    <w:rsid w:val="00F17F76"/>
    <w:rsid w:val="00F20E6A"/>
    <w:rsid w:val="00F217C4"/>
    <w:rsid w:val="00F2299F"/>
    <w:rsid w:val="00F23D9C"/>
    <w:rsid w:val="00F2564D"/>
    <w:rsid w:val="00F27EA0"/>
    <w:rsid w:val="00F32455"/>
    <w:rsid w:val="00F333CE"/>
    <w:rsid w:val="00F35620"/>
    <w:rsid w:val="00F35667"/>
    <w:rsid w:val="00F35F8A"/>
    <w:rsid w:val="00F3645C"/>
    <w:rsid w:val="00F36B2E"/>
    <w:rsid w:val="00F406D3"/>
    <w:rsid w:val="00F42286"/>
    <w:rsid w:val="00F4233E"/>
    <w:rsid w:val="00F42581"/>
    <w:rsid w:val="00F43072"/>
    <w:rsid w:val="00F43501"/>
    <w:rsid w:val="00F465EA"/>
    <w:rsid w:val="00F477F3"/>
    <w:rsid w:val="00F507A8"/>
    <w:rsid w:val="00F52CDC"/>
    <w:rsid w:val="00F52F37"/>
    <w:rsid w:val="00F53E01"/>
    <w:rsid w:val="00F54B67"/>
    <w:rsid w:val="00F60042"/>
    <w:rsid w:val="00F626B3"/>
    <w:rsid w:val="00F63B63"/>
    <w:rsid w:val="00F63D65"/>
    <w:rsid w:val="00F723AA"/>
    <w:rsid w:val="00F7365E"/>
    <w:rsid w:val="00F740F9"/>
    <w:rsid w:val="00F746A1"/>
    <w:rsid w:val="00F76240"/>
    <w:rsid w:val="00F80351"/>
    <w:rsid w:val="00F81877"/>
    <w:rsid w:val="00F81D3E"/>
    <w:rsid w:val="00F82148"/>
    <w:rsid w:val="00F82D10"/>
    <w:rsid w:val="00F85E23"/>
    <w:rsid w:val="00F865C0"/>
    <w:rsid w:val="00F942F6"/>
    <w:rsid w:val="00F942F9"/>
    <w:rsid w:val="00F9490F"/>
    <w:rsid w:val="00F94E40"/>
    <w:rsid w:val="00FA0FD5"/>
    <w:rsid w:val="00FA15D0"/>
    <w:rsid w:val="00FA1F64"/>
    <w:rsid w:val="00FA324C"/>
    <w:rsid w:val="00FA4194"/>
    <w:rsid w:val="00FA7C0E"/>
    <w:rsid w:val="00FB0FEA"/>
    <w:rsid w:val="00FB1694"/>
    <w:rsid w:val="00FB710C"/>
    <w:rsid w:val="00FC1C92"/>
    <w:rsid w:val="00FC34C8"/>
    <w:rsid w:val="00FC3B1B"/>
    <w:rsid w:val="00FC3DB2"/>
    <w:rsid w:val="00FC3ED6"/>
    <w:rsid w:val="00FD02BA"/>
    <w:rsid w:val="00FD0515"/>
    <w:rsid w:val="00FD0698"/>
    <w:rsid w:val="00FD230F"/>
    <w:rsid w:val="00FD377F"/>
    <w:rsid w:val="00FD3D41"/>
    <w:rsid w:val="00FD3D9C"/>
    <w:rsid w:val="00FD5077"/>
    <w:rsid w:val="00FD63FD"/>
    <w:rsid w:val="00FD6832"/>
    <w:rsid w:val="00FD7226"/>
    <w:rsid w:val="00FE0EE8"/>
    <w:rsid w:val="00FE1323"/>
    <w:rsid w:val="00FE5B3C"/>
    <w:rsid w:val="00FE5FEE"/>
    <w:rsid w:val="00FE6C07"/>
    <w:rsid w:val="00FE7FBF"/>
    <w:rsid w:val="00FF03B1"/>
    <w:rsid w:val="00FF06C2"/>
    <w:rsid w:val="00FF2A12"/>
    <w:rsid w:val="00FF4AD8"/>
    <w:rsid w:val="00FF5CF8"/>
    <w:rsid w:val="00FF78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5548"/>
  <w15:docId w15:val="{F7D3EEE4-CE6D-4A5F-A33C-F4C69E16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273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6B3F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997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3693"/>
    <w:pPr>
      <w:ind w:left="720"/>
      <w:contextualSpacing/>
    </w:pPr>
  </w:style>
  <w:style w:type="character" w:styleId="Lienhypertexte">
    <w:name w:val="Hyperlink"/>
    <w:basedOn w:val="Policepardfaut"/>
    <w:uiPriority w:val="99"/>
    <w:unhideWhenUsed/>
    <w:rsid w:val="00423693"/>
    <w:rPr>
      <w:color w:val="0563C1" w:themeColor="hyperlink"/>
      <w:u w:val="single"/>
    </w:rPr>
  </w:style>
  <w:style w:type="paragraph" w:styleId="Sansinterligne">
    <w:name w:val="No Spacing"/>
    <w:link w:val="SansinterligneCar"/>
    <w:uiPriority w:val="1"/>
    <w:qFormat/>
    <w:rsid w:val="00423693"/>
    <w:pPr>
      <w:spacing w:after="0" w:line="240" w:lineRule="auto"/>
    </w:pPr>
  </w:style>
  <w:style w:type="paragraph" w:customStyle="1" w:styleId="Pardfaut">
    <w:name w:val="Par défaut"/>
    <w:rsid w:val="008F639B"/>
    <w:pPr>
      <w:spacing w:after="0" w:line="240" w:lineRule="auto"/>
    </w:pPr>
    <w:rPr>
      <w:rFonts w:ascii="Helvetica Neue" w:eastAsia="Arial Unicode MS" w:hAnsi="Helvetica Neue" w:cs="Arial Unicode MS"/>
      <w:color w:val="000000"/>
      <w:lang w:eastAsia="fr-FR"/>
      <w14:textOutline w14:w="0" w14:cap="flat" w14:cmpd="sng" w14:algn="ctr">
        <w14:noFill/>
        <w14:prstDash w14:val="solid"/>
        <w14:bevel/>
      </w14:textOutline>
    </w:rPr>
  </w:style>
  <w:style w:type="character" w:customStyle="1" w:styleId="Aucun">
    <w:name w:val="Aucun"/>
    <w:rsid w:val="008F639B"/>
  </w:style>
  <w:style w:type="paragraph" w:styleId="NormalWeb">
    <w:name w:val="Normal (Web)"/>
    <w:basedOn w:val="Normal"/>
    <w:uiPriority w:val="99"/>
    <w:semiHidden/>
    <w:unhideWhenUsed/>
    <w:rsid w:val="00D202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2021C"/>
    <w:rPr>
      <w:i/>
      <w:iCs/>
    </w:rPr>
  </w:style>
  <w:style w:type="character" w:styleId="lev">
    <w:name w:val="Strong"/>
    <w:basedOn w:val="Policepardfaut"/>
    <w:uiPriority w:val="22"/>
    <w:qFormat/>
    <w:rsid w:val="00A2067D"/>
    <w:rPr>
      <w:b/>
      <w:bCs/>
    </w:rPr>
  </w:style>
  <w:style w:type="character" w:customStyle="1" w:styleId="Titre2Car">
    <w:name w:val="Titre 2 Car"/>
    <w:basedOn w:val="Policepardfaut"/>
    <w:link w:val="Titre2"/>
    <w:uiPriority w:val="9"/>
    <w:rsid w:val="006B3FED"/>
    <w:rPr>
      <w:rFonts w:ascii="Times New Roman" w:eastAsia="Times New Roman" w:hAnsi="Times New Roman" w:cs="Times New Roman"/>
      <w:b/>
      <w:bCs/>
      <w:sz w:val="36"/>
      <w:szCs w:val="36"/>
      <w:lang w:eastAsia="fr-FR"/>
    </w:rPr>
  </w:style>
  <w:style w:type="paragraph" w:styleId="Corpsdetexte">
    <w:name w:val="Body Text"/>
    <w:basedOn w:val="Normal"/>
    <w:link w:val="CorpsdetexteCar"/>
    <w:uiPriority w:val="1"/>
    <w:qFormat/>
    <w:rsid w:val="001C6D86"/>
    <w:pPr>
      <w:widowControl w:val="0"/>
      <w:autoSpaceDE w:val="0"/>
      <w:autoSpaceDN w:val="0"/>
      <w:spacing w:after="0" w:line="240" w:lineRule="auto"/>
      <w:ind w:left="105"/>
    </w:pPr>
    <w:rPr>
      <w:rFonts w:ascii="Cambria" w:eastAsia="Cambria" w:hAnsi="Cambria" w:cs="Cambria"/>
      <w:sz w:val="24"/>
      <w:szCs w:val="24"/>
      <w:lang w:val="en-US"/>
    </w:rPr>
  </w:style>
  <w:style w:type="character" w:customStyle="1" w:styleId="CorpsdetexteCar">
    <w:name w:val="Corps de texte Car"/>
    <w:basedOn w:val="Policepardfaut"/>
    <w:link w:val="Corpsdetexte"/>
    <w:uiPriority w:val="1"/>
    <w:rsid w:val="001C6D86"/>
    <w:rPr>
      <w:rFonts w:ascii="Cambria" w:eastAsia="Cambria" w:hAnsi="Cambria" w:cs="Cambria"/>
      <w:sz w:val="24"/>
      <w:szCs w:val="24"/>
      <w:lang w:val="en-US"/>
    </w:rPr>
  </w:style>
  <w:style w:type="paragraph" w:customStyle="1" w:styleId="textbox">
    <w:name w:val="textbox"/>
    <w:basedOn w:val="Normal"/>
    <w:rsid w:val="006831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74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444BF"/>
    <w:rPr>
      <w:rFonts w:ascii="Courier New" w:eastAsia="Times New Roman" w:hAnsi="Courier New" w:cs="Courier New"/>
      <w:sz w:val="20"/>
      <w:szCs w:val="20"/>
      <w:lang w:eastAsia="fr-FR"/>
    </w:rPr>
  </w:style>
  <w:style w:type="paragraph" w:customStyle="1" w:styleId="paragraphstyle4">
    <w:name w:val="paragraph_style_4"/>
    <w:basedOn w:val="Normal"/>
    <w:rsid w:val="008E3C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4C096A"/>
    <w:pPr>
      <w:spacing w:after="200" w:line="240" w:lineRule="auto"/>
    </w:pPr>
    <w:rPr>
      <w:rFonts w:ascii="Cambria" w:eastAsia="Cambria" w:hAnsi="Cambria" w:cs="Cambria"/>
      <w:color w:val="000000"/>
      <w:sz w:val="24"/>
      <w:szCs w:val="24"/>
      <w:u w:color="000000"/>
      <w:lang w:eastAsia="fr-FR"/>
    </w:rPr>
  </w:style>
  <w:style w:type="paragraph" w:styleId="Textedebulles">
    <w:name w:val="Balloon Text"/>
    <w:basedOn w:val="Normal"/>
    <w:link w:val="TextedebullesCar"/>
    <w:uiPriority w:val="99"/>
    <w:semiHidden/>
    <w:unhideWhenUsed/>
    <w:rsid w:val="005E3D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D51"/>
    <w:rPr>
      <w:rFonts w:ascii="Tahoma" w:hAnsi="Tahoma" w:cs="Tahoma"/>
      <w:sz w:val="16"/>
      <w:szCs w:val="16"/>
    </w:rPr>
  </w:style>
  <w:style w:type="paragraph" w:customStyle="1" w:styleId="gmail-m-2381090781178425373gmail-m4948679557319739292msolistparagraph">
    <w:name w:val="gmail-m_-2381090781178425373gmail-m4948679557319739292msolistparagraph"/>
    <w:basedOn w:val="Normal"/>
    <w:rsid w:val="007C2BC2"/>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C273D8"/>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464E13"/>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i">
    <w:name w:val="api"/>
    <w:basedOn w:val="Policepardfaut"/>
    <w:rsid w:val="003D35BA"/>
  </w:style>
  <w:style w:type="character" w:customStyle="1" w:styleId="ligne-de-forme">
    <w:name w:val="ligne-de-forme"/>
    <w:basedOn w:val="Policepardfaut"/>
    <w:rsid w:val="003D35BA"/>
  </w:style>
  <w:style w:type="paragraph" w:customStyle="1" w:styleId="western">
    <w:name w:val="western"/>
    <w:basedOn w:val="Normal"/>
    <w:rsid w:val="00A16E4E"/>
    <w:pPr>
      <w:spacing w:before="100" w:beforeAutospacing="1" w:after="100" w:afterAutospacing="1" w:line="240" w:lineRule="auto"/>
    </w:pPr>
    <w:rPr>
      <w:rFonts w:ascii="Times New Roman" w:hAnsi="Times New Roman" w:cs="Times New Roman"/>
      <w:sz w:val="24"/>
      <w:szCs w:val="24"/>
      <w:lang w:eastAsia="fr-FR"/>
    </w:rPr>
  </w:style>
  <w:style w:type="paragraph" w:customStyle="1" w:styleId="articlechapeau">
    <w:name w:val="article__chapeau"/>
    <w:basedOn w:val="Normal"/>
    <w:rsid w:val="00C552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C552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04xlpa">
    <w:name w:val="_04xlpa"/>
    <w:basedOn w:val="Normal"/>
    <w:rsid w:val="003E6C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3E6C87"/>
  </w:style>
  <w:style w:type="paragraph" w:customStyle="1" w:styleId="Pa4">
    <w:name w:val="Pa4"/>
    <w:basedOn w:val="Normal"/>
    <w:next w:val="Normal"/>
    <w:uiPriority w:val="99"/>
    <w:rsid w:val="0099643E"/>
    <w:pPr>
      <w:autoSpaceDE w:val="0"/>
      <w:autoSpaceDN w:val="0"/>
      <w:adjustRightInd w:val="0"/>
      <w:spacing w:after="0" w:line="241" w:lineRule="atLeast"/>
    </w:pPr>
    <w:rPr>
      <w:rFonts w:ascii="InteloAlt-Regular" w:hAnsi="InteloAlt-Regular"/>
      <w:sz w:val="24"/>
      <w:szCs w:val="24"/>
    </w:rPr>
  </w:style>
  <w:style w:type="character" w:customStyle="1" w:styleId="A7">
    <w:name w:val="A7"/>
    <w:uiPriority w:val="99"/>
    <w:rsid w:val="0099643E"/>
    <w:rPr>
      <w:rFonts w:cs="InteloAlt-Regular"/>
      <w:color w:val="000000"/>
      <w:sz w:val="26"/>
      <w:szCs w:val="26"/>
    </w:rPr>
  </w:style>
  <w:style w:type="paragraph" w:customStyle="1" w:styleId="Pa3">
    <w:name w:val="Pa3"/>
    <w:basedOn w:val="Normal"/>
    <w:next w:val="Normal"/>
    <w:uiPriority w:val="99"/>
    <w:rsid w:val="0099643E"/>
    <w:pPr>
      <w:autoSpaceDE w:val="0"/>
      <w:autoSpaceDN w:val="0"/>
      <w:adjustRightInd w:val="0"/>
      <w:spacing w:after="0" w:line="241" w:lineRule="atLeast"/>
    </w:pPr>
    <w:rPr>
      <w:rFonts w:ascii="InteloAlt-Regular" w:hAnsi="InteloAlt-Regular"/>
      <w:sz w:val="24"/>
      <w:szCs w:val="24"/>
    </w:rPr>
  </w:style>
  <w:style w:type="character" w:customStyle="1" w:styleId="customone">
    <w:name w:val="custom_one"/>
    <w:basedOn w:val="Policepardfaut"/>
    <w:rsid w:val="00EF7661"/>
  </w:style>
  <w:style w:type="character" w:customStyle="1" w:styleId="SansinterligneCar">
    <w:name w:val="Sans interligne Car"/>
    <w:basedOn w:val="Policepardfaut"/>
    <w:link w:val="Sansinterligne"/>
    <w:uiPriority w:val="1"/>
    <w:locked/>
    <w:rsid w:val="00FD377F"/>
  </w:style>
  <w:style w:type="character" w:customStyle="1" w:styleId="A4">
    <w:name w:val="A4"/>
    <w:uiPriority w:val="99"/>
    <w:rsid w:val="00FD377F"/>
    <w:rPr>
      <w:rFonts w:ascii="Gotham Bold" w:hAnsi="Gotham Bold" w:cs="Gotham Bold" w:hint="default"/>
      <w:b/>
      <w:bCs/>
      <w:color w:val="000000"/>
      <w:sz w:val="22"/>
      <w:szCs w:val="22"/>
    </w:rPr>
  </w:style>
  <w:style w:type="character" w:customStyle="1" w:styleId="hgkelc">
    <w:name w:val="hgkelc"/>
    <w:basedOn w:val="Policepardfaut"/>
    <w:rsid w:val="00900FF7"/>
  </w:style>
  <w:style w:type="character" w:customStyle="1" w:styleId="typologyarticleblocksubheadline-sc-1vro4tp-4">
    <w:name w:val="typologyarticle__blocksubheadline-sc-1vro4tp-4"/>
    <w:basedOn w:val="Policepardfaut"/>
    <w:rsid w:val="000F5C6D"/>
  </w:style>
  <w:style w:type="character" w:customStyle="1" w:styleId="Titre3Car">
    <w:name w:val="Titre 3 Car"/>
    <w:basedOn w:val="Policepardfaut"/>
    <w:link w:val="Titre3"/>
    <w:uiPriority w:val="9"/>
    <w:rsid w:val="00997FE7"/>
    <w:rPr>
      <w:rFonts w:asciiTheme="majorHAnsi" w:eastAsiaTheme="majorEastAsia" w:hAnsiTheme="majorHAnsi" w:cstheme="majorBidi"/>
      <w:color w:val="1F4D78" w:themeColor="accent1" w:themeShade="7F"/>
      <w:sz w:val="24"/>
      <w:szCs w:val="24"/>
    </w:rPr>
  </w:style>
  <w:style w:type="character" w:customStyle="1" w:styleId="DISTRIBBOLD">
    <w:name w:val="DISTRIB BOLD"/>
    <w:uiPriority w:val="99"/>
    <w:rsid w:val="006E7035"/>
    <w:rPr>
      <w:rFonts w:ascii="History 04" w:hAnsi="History 04" w:cs="History 04" w:hint="default"/>
    </w:rPr>
  </w:style>
  <w:style w:type="character" w:styleId="Lienhypertextesuivivisit">
    <w:name w:val="FollowedHyperlink"/>
    <w:basedOn w:val="Policepardfaut"/>
    <w:uiPriority w:val="99"/>
    <w:semiHidden/>
    <w:unhideWhenUsed/>
    <w:rsid w:val="00B869C9"/>
    <w:rPr>
      <w:color w:val="954F72" w:themeColor="followedHyperlink"/>
      <w:u w:val="single"/>
    </w:rPr>
  </w:style>
  <w:style w:type="paragraph" w:customStyle="1" w:styleId="font9">
    <w:name w:val="font_9"/>
    <w:basedOn w:val="Normal"/>
    <w:rsid w:val="005A7976"/>
    <w:pPr>
      <w:spacing w:before="100" w:beforeAutospacing="1" w:after="100" w:afterAutospacing="1" w:line="240" w:lineRule="auto"/>
    </w:pPr>
    <w:rPr>
      <w:rFonts w:ascii="Times" w:eastAsia="MS Mincho" w:hAnsi="Times" w:cs="Times New Roman"/>
      <w:sz w:val="20"/>
      <w:szCs w:val="20"/>
      <w:lang w:eastAsia="fr-FR"/>
    </w:rPr>
  </w:style>
  <w:style w:type="table" w:styleId="Grilledutableau">
    <w:name w:val="Table Grid"/>
    <w:basedOn w:val="TableauNormal"/>
    <w:uiPriority w:val="39"/>
    <w:rsid w:val="005A79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dfautA">
    <w:name w:val="Par défaut A"/>
    <w:rsid w:val="004C4921"/>
    <w:pPr>
      <w:pBdr>
        <w:top w:val="nil"/>
        <w:left w:val="nil"/>
        <w:bottom w:val="nil"/>
        <w:right w:val="nil"/>
        <w:between w:val="nil"/>
        <w:bar w:val="nil"/>
      </w:pBdr>
      <w:shd w:val="clear" w:color="auto" w:fill="FFFFFF"/>
      <w:spacing w:before="160" w:after="0" w:line="100" w:lineRule="atLeast"/>
    </w:pPr>
    <w:rPr>
      <w:rFonts w:ascii="Helvetica Neue" w:eastAsia="Arial Unicode MS" w:hAnsi="Helvetica Neue" w:cs="Arial Unicode MS"/>
      <w:color w:val="000000"/>
      <w:sz w:val="24"/>
      <w:szCs w:val="24"/>
      <w:u w:color="000000"/>
      <w:bdr w:val="nil"/>
      <w:lang w:eastAsia="fr-FR"/>
      <w14:textOutline w14:w="12700" w14:cap="flat" w14:cmpd="sng" w14:algn="ctr">
        <w14:noFill/>
        <w14:prstDash w14:val="solid"/>
        <w14:miter w14:lim="400000"/>
      </w14:textOutline>
    </w:rPr>
  </w:style>
  <w:style w:type="character" w:styleId="Mentionnonrsolue">
    <w:name w:val="Unresolved Mention"/>
    <w:basedOn w:val="Policepardfaut"/>
    <w:uiPriority w:val="99"/>
    <w:semiHidden/>
    <w:unhideWhenUsed/>
    <w:rsid w:val="00610DEC"/>
    <w:rPr>
      <w:color w:val="605E5C"/>
      <w:shd w:val="clear" w:color="auto" w:fill="E1DFDD"/>
    </w:rPr>
  </w:style>
  <w:style w:type="paragraph" w:customStyle="1" w:styleId="font8">
    <w:name w:val="font_8"/>
    <w:basedOn w:val="Normal"/>
    <w:rsid w:val="004410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1">
    <w:name w:val="color_11"/>
    <w:basedOn w:val="Policepardfaut"/>
    <w:rsid w:val="00441073"/>
  </w:style>
  <w:style w:type="character" w:customStyle="1" w:styleId="wixguard">
    <w:name w:val="wixguard"/>
    <w:basedOn w:val="Policepardfaut"/>
    <w:rsid w:val="00441073"/>
  </w:style>
  <w:style w:type="character" w:customStyle="1" w:styleId="apple-converted-space">
    <w:name w:val="apple-converted-space"/>
    <w:basedOn w:val="Policepardfaut"/>
    <w:rsid w:val="00B878DD"/>
  </w:style>
  <w:style w:type="character" w:customStyle="1" w:styleId="sqsrte-text-color--custom">
    <w:name w:val="sqsrte-text-color--custom"/>
    <w:basedOn w:val="Policepardfaut"/>
    <w:rsid w:val="00D03375"/>
  </w:style>
  <w:style w:type="paragraph" w:customStyle="1" w:styleId="sqsrte-large">
    <w:name w:val="sqsrte-large"/>
    <w:basedOn w:val="Normal"/>
    <w:rsid w:val="00A11E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efade">
    <w:name w:val="prefade"/>
    <w:basedOn w:val="Normal"/>
    <w:rsid w:val="00A11E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34743"/>
    <w:rPr>
      <w:sz w:val="16"/>
      <w:szCs w:val="16"/>
    </w:rPr>
  </w:style>
  <w:style w:type="paragraph" w:styleId="Commentaire">
    <w:name w:val="annotation text"/>
    <w:basedOn w:val="Normal"/>
    <w:link w:val="CommentaireCar"/>
    <w:uiPriority w:val="99"/>
    <w:unhideWhenUsed/>
    <w:rsid w:val="00034743"/>
    <w:pPr>
      <w:spacing w:line="240" w:lineRule="auto"/>
    </w:pPr>
    <w:rPr>
      <w:sz w:val="20"/>
      <w:szCs w:val="20"/>
    </w:rPr>
  </w:style>
  <w:style w:type="character" w:customStyle="1" w:styleId="CommentaireCar">
    <w:name w:val="Commentaire Car"/>
    <w:basedOn w:val="Policepardfaut"/>
    <w:link w:val="Commentaire"/>
    <w:uiPriority w:val="99"/>
    <w:rsid w:val="00034743"/>
    <w:rPr>
      <w:sz w:val="20"/>
      <w:szCs w:val="20"/>
    </w:rPr>
  </w:style>
  <w:style w:type="paragraph" w:styleId="Objetducommentaire">
    <w:name w:val="annotation subject"/>
    <w:basedOn w:val="Commentaire"/>
    <w:next w:val="Commentaire"/>
    <w:link w:val="ObjetducommentaireCar"/>
    <w:uiPriority w:val="99"/>
    <w:semiHidden/>
    <w:unhideWhenUsed/>
    <w:rsid w:val="00034743"/>
    <w:rPr>
      <w:b/>
      <w:bCs/>
    </w:rPr>
  </w:style>
  <w:style w:type="character" w:customStyle="1" w:styleId="ObjetducommentaireCar">
    <w:name w:val="Objet du commentaire Car"/>
    <w:basedOn w:val="CommentaireCar"/>
    <w:link w:val="Objetducommentaire"/>
    <w:uiPriority w:val="99"/>
    <w:semiHidden/>
    <w:rsid w:val="00034743"/>
    <w:rPr>
      <w:b/>
      <w:bCs/>
      <w:sz w:val="20"/>
      <w:szCs w:val="20"/>
    </w:rPr>
  </w:style>
  <w:style w:type="paragraph" w:customStyle="1" w:styleId="gamecharacteristicsmainsynopsis">
    <w:name w:val="gamecharacteristicsmain__synopsis"/>
    <w:basedOn w:val="Normal"/>
    <w:rsid w:val="00B50C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7">
    <w:name w:val="font_7"/>
    <w:basedOn w:val="Normal"/>
    <w:rsid w:val="002121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ppyq">
    <w:name w:val="s1ppyq"/>
    <w:basedOn w:val="Policepardfaut"/>
    <w:rsid w:val="003E27E6"/>
  </w:style>
  <w:style w:type="paragraph" w:customStyle="1" w:styleId="Standard">
    <w:name w:val="Standard"/>
    <w:rsid w:val="003D38B9"/>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first">
    <w:name w:val="standfirst"/>
    <w:basedOn w:val="Normal"/>
    <w:rsid w:val="009F66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ui-rich-texttext">
    <w:name w:val="wixui-rich-text__text"/>
    <w:basedOn w:val="Policepardfaut"/>
    <w:rsid w:val="00220CD7"/>
  </w:style>
  <w:style w:type="paragraph" w:customStyle="1" w:styleId="xmsonospacing">
    <w:name w:val="x_msonospacing"/>
    <w:basedOn w:val="Normal"/>
    <w:rsid w:val="00895653"/>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247">
      <w:bodyDiv w:val="1"/>
      <w:marLeft w:val="0"/>
      <w:marRight w:val="0"/>
      <w:marTop w:val="0"/>
      <w:marBottom w:val="0"/>
      <w:divBdr>
        <w:top w:val="none" w:sz="0" w:space="0" w:color="auto"/>
        <w:left w:val="none" w:sz="0" w:space="0" w:color="auto"/>
        <w:bottom w:val="none" w:sz="0" w:space="0" w:color="auto"/>
        <w:right w:val="none" w:sz="0" w:space="0" w:color="auto"/>
      </w:divBdr>
      <w:divsChild>
        <w:div w:id="871452734">
          <w:marLeft w:val="0"/>
          <w:marRight w:val="0"/>
          <w:marTop w:val="0"/>
          <w:marBottom w:val="0"/>
          <w:divBdr>
            <w:top w:val="none" w:sz="0" w:space="0" w:color="auto"/>
            <w:left w:val="none" w:sz="0" w:space="0" w:color="auto"/>
            <w:bottom w:val="none" w:sz="0" w:space="0" w:color="auto"/>
            <w:right w:val="none" w:sz="0" w:space="0" w:color="auto"/>
          </w:divBdr>
        </w:div>
        <w:div w:id="1836912771">
          <w:marLeft w:val="0"/>
          <w:marRight w:val="0"/>
          <w:marTop w:val="0"/>
          <w:marBottom w:val="0"/>
          <w:divBdr>
            <w:top w:val="none" w:sz="0" w:space="0" w:color="auto"/>
            <w:left w:val="none" w:sz="0" w:space="0" w:color="auto"/>
            <w:bottom w:val="none" w:sz="0" w:space="0" w:color="auto"/>
            <w:right w:val="none" w:sz="0" w:space="0" w:color="auto"/>
          </w:divBdr>
        </w:div>
      </w:divsChild>
    </w:div>
    <w:div w:id="26223447">
      <w:bodyDiv w:val="1"/>
      <w:marLeft w:val="0"/>
      <w:marRight w:val="0"/>
      <w:marTop w:val="0"/>
      <w:marBottom w:val="0"/>
      <w:divBdr>
        <w:top w:val="none" w:sz="0" w:space="0" w:color="auto"/>
        <w:left w:val="none" w:sz="0" w:space="0" w:color="auto"/>
        <w:bottom w:val="none" w:sz="0" w:space="0" w:color="auto"/>
        <w:right w:val="none" w:sz="0" w:space="0" w:color="auto"/>
      </w:divBdr>
    </w:div>
    <w:div w:id="38552733">
      <w:bodyDiv w:val="1"/>
      <w:marLeft w:val="0"/>
      <w:marRight w:val="0"/>
      <w:marTop w:val="0"/>
      <w:marBottom w:val="0"/>
      <w:divBdr>
        <w:top w:val="none" w:sz="0" w:space="0" w:color="auto"/>
        <w:left w:val="none" w:sz="0" w:space="0" w:color="auto"/>
        <w:bottom w:val="none" w:sz="0" w:space="0" w:color="auto"/>
        <w:right w:val="none" w:sz="0" w:space="0" w:color="auto"/>
      </w:divBdr>
      <w:divsChild>
        <w:div w:id="1683044099">
          <w:marLeft w:val="0"/>
          <w:marRight w:val="0"/>
          <w:marTop w:val="0"/>
          <w:marBottom w:val="0"/>
          <w:divBdr>
            <w:top w:val="none" w:sz="0" w:space="0" w:color="auto"/>
            <w:left w:val="none" w:sz="0" w:space="0" w:color="auto"/>
            <w:bottom w:val="none" w:sz="0" w:space="0" w:color="auto"/>
            <w:right w:val="none" w:sz="0" w:space="0" w:color="auto"/>
          </w:divBdr>
        </w:div>
      </w:divsChild>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59835208">
      <w:bodyDiv w:val="1"/>
      <w:marLeft w:val="0"/>
      <w:marRight w:val="0"/>
      <w:marTop w:val="0"/>
      <w:marBottom w:val="0"/>
      <w:divBdr>
        <w:top w:val="none" w:sz="0" w:space="0" w:color="auto"/>
        <w:left w:val="none" w:sz="0" w:space="0" w:color="auto"/>
        <w:bottom w:val="none" w:sz="0" w:space="0" w:color="auto"/>
        <w:right w:val="none" w:sz="0" w:space="0" w:color="auto"/>
      </w:divBdr>
    </w:div>
    <w:div w:id="65153238">
      <w:bodyDiv w:val="1"/>
      <w:marLeft w:val="0"/>
      <w:marRight w:val="0"/>
      <w:marTop w:val="0"/>
      <w:marBottom w:val="0"/>
      <w:divBdr>
        <w:top w:val="none" w:sz="0" w:space="0" w:color="auto"/>
        <w:left w:val="none" w:sz="0" w:space="0" w:color="auto"/>
        <w:bottom w:val="none" w:sz="0" w:space="0" w:color="auto"/>
        <w:right w:val="none" w:sz="0" w:space="0" w:color="auto"/>
      </w:divBdr>
    </w:div>
    <w:div w:id="68114653">
      <w:bodyDiv w:val="1"/>
      <w:marLeft w:val="0"/>
      <w:marRight w:val="0"/>
      <w:marTop w:val="0"/>
      <w:marBottom w:val="0"/>
      <w:divBdr>
        <w:top w:val="none" w:sz="0" w:space="0" w:color="auto"/>
        <w:left w:val="none" w:sz="0" w:space="0" w:color="auto"/>
        <w:bottom w:val="none" w:sz="0" w:space="0" w:color="auto"/>
        <w:right w:val="none" w:sz="0" w:space="0" w:color="auto"/>
      </w:divBdr>
    </w:div>
    <w:div w:id="71006390">
      <w:bodyDiv w:val="1"/>
      <w:marLeft w:val="0"/>
      <w:marRight w:val="0"/>
      <w:marTop w:val="0"/>
      <w:marBottom w:val="0"/>
      <w:divBdr>
        <w:top w:val="none" w:sz="0" w:space="0" w:color="auto"/>
        <w:left w:val="none" w:sz="0" w:space="0" w:color="auto"/>
        <w:bottom w:val="none" w:sz="0" w:space="0" w:color="auto"/>
        <w:right w:val="none" w:sz="0" w:space="0" w:color="auto"/>
      </w:divBdr>
    </w:div>
    <w:div w:id="105661090">
      <w:bodyDiv w:val="1"/>
      <w:marLeft w:val="0"/>
      <w:marRight w:val="0"/>
      <w:marTop w:val="0"/>
      <w:marBottom w:val="0"/>
      <w:divBdr>
        <w:top w:val="none" w:sz="0" w:space="0" w:color="auto"/>
        <w:left w:val="none" w:sz="0" w:space="0" w:color="auto"/>
        <w:bottom w:val="none" w:sz="0" w:space="0" w:color="auto"/>
        <w:right w:val="none" w:sz="0" w:space="0" w:color="auto"/>
      </w:divBdr>
      <w:divsChild>
        <w:div w:id="1064253919">
          <w:marLeft w:val="0"/>
          <w:marRight w:val="0"/>
          <w:marTop w:val="120"/>
          <w:marBottom w:val="0"/>
          <w:divBdr>
            <w:top w:val="none" w:sz="0" w:space="0" w:color="auto"/>
            <w:left w:val="none" w:sz="0" w:space="0" w:color="auto"/>
            <w:bottom w:val="none" w:sz="0" w:space="0" w:color="auto"/>
            <w:right w:val="none" w:sz="0" w:space="0" w:color="auto"/>
          </w:divBdr>
          <w:divsChild>
            <w:div w:id="1592737087">
              <w:marLeft w:val="0"/>
              <w:marRight w:val="0"/>
              <w:marTop w:val="0"/>
              <w:marBottom w:val="0"/>
              <w:divBdr>
                <w:top w:val="none" w:sz="0" w:space="0" w:color="auto"/>
                <w:left w:val="none" w:sz="0" w:space="0" w:color="auto"/>
                <w:bottom w:val="none" w:sz="0" w:space="0" w:color="auto"/>
                <w:right w:val="none" w:sz="0" w:space="0" w:color="auto"/>
              </w:divBdr>
            </w:div>
          </w:divsChild>
        </w:div>
        <w:div w:id="1379352322">
          <w:marLeft w:val="0"/>
          <w:marRight w:val="0"/>
          <w:marTop w:val="120"/>
          <w:marBottom w:val="0"/>
          <w:divBdr>
            <w:top w:val="none" w:sz="0" w:space="0" w:color="auto"/>
            <w:left w:val="none" w:sz="0" w:space="0" w:color="auto"/>
            <w:bottom w:val="none" w:sz="0" w:space="0" w:color="auto"/>
            <w:right w:val="none" w:sz="0" w:space="0" w:color="auto"/>
          </w:divBdr>
          <w:divsChild>
            <w:div w:id="727919785">
              <w:marLeft w:val="0"/>
              <w:marRight w:val="0"/>
              <w:marTop w:val="0"/>
              <w:marBottom w:val="0"/>
              <w:divBdr>
                <w:top w:val="none" w:sz="0" w:space="0" w:color="auto"/>
                <w:left w:val="none" w:sz="0" w:space="0" w:color="auto"/>
                <w:bottom w:val="none" w:sz="0" w:space="0" w:color="auto"/>
                <w:right w:val="none" w:sz="0" w:space="0" w:color="auto"/>
              </w:divBdr>
            </w:div>
          </w:divsChild>
        </w:div>
        <w:div w:id="991642935">
          <w:marLeft w:val="0"/>
          <w:marRight w:val="0"/>
          <w:marTop w:val="120"/>
          <w:marBottom w:val="0"/>
          <w:divBdr>
            <w:top w:val="none" w:sz="0" w:space="0" w:color="auto"/>
            <w:left w:val="none" w:sz="0" w:space="0" w:color="auto"/>
            <w:bottom w:val="none" w:sz="0" w:space="0" w:color="auto"/>
            <w:right w:val="none" w:sz="0" w:space="0" w:color="auto"/>
          </w:divBdr>
          <w:divsChild>
            <w:div w:id="1304776527">
              <w:marLeft w:val="0"/>
              <w:marRight w:val="0"/>
              <w:marTop w:val="0"/>
              <w:marBottom w:val="0"/>
              <w:divBdr>
                <w:top w:val="none" w:sz="0" w:space="0" w:color="auto"/>
                <w:left w:val="none" w:sz="0" w:space="0" w:color="auto"/>
                <w:bottom w:val="none" w:sz="0" w:space="0" w:color="auto"/>
                <w:right w:val="none" w:sz="0" w:space="0" w:color="auto"/>
              </w:divBdr>
            </w:div>
            <w:div w:id="751584212">
              <w:marLeft w:val="0"/>
              <w:marRight w:val="0"/>
              <w:marTop w:val="0"/>
              <w:marBottom w:val="0"/>
              <w:divBdr>
                <w:top w:val="none" w:sz="0" w:space="0" w:color="auto"/>
                <w:left w:val="none" w:sz="0" w:space="0" w:color="auto"/>
                <w:bottom w:val="none" w:sz="0" w:space="0" w:color="auto"/>
                <w:right w:val="none" w:sz="0" w:space="0" w:color="auto"/>
              </w:divBdr>
            </w:div>
            <w:div w:id="755053848">
              <w:marLeft w:val="0"/>
              <w:marRight w:val="0"/>
              <w:marTop w:val="0"/>
              <w:marBottom w:val="0"/>
              <w:divBdr>
                <w:top w:val="none" w:sz="0" w:space="0" w:color="auto"/>
                <w:left w:val="none" w:sz="0" w:space="0" w:color="auto"/>
                <w:bottom w:val="none" w:sz="0" w:space="0" w:color="auto"/>
                <w:right w:val="none" w:sz="0" w:space="0" w:color="auto"/>
              </w:divBdr>
            </w:div>
            <w:div w:id="2088648988">
              <w:marLeft w:val="0"/>
              <w:marRight w:val="0"/>
              <w:marTop w:val="0"/>
              <w:marBottom w:val="0"/>
              <w:divBdr>
                <w:top w:val="none" w:sz="0" w:space="0" w:color="auto"/>
                <w:left w:val="none" w:sz="0" w:space="0" w:color="auto"/>
                <w:bottom w:val="none" w:sz="0" w:space="0" w:color="auto"/>
                <w:right w:val="none" w:sz="0" w:space="0" w:color="auto"/>
              </w:divBdr>
            </w:div>
            <w:div w:id="1886864724">
              <w:marLeft w:val="0"/>
              <w:marRight w:val="0"/>
              <w:marTop w:val="0"/>
              <w:marBottom w:val="0"/>
              <w:divBdr>
                <w:top w:val="none" w:sz="0" w:space="0" w:color="auto"/>
                <w:left w:val="none" w:sz="0" w:space="0" w:color="auto"/>
                <w:bottom w:val="none" w:sz="0" w:space="0" w:color="auto"/>
                <w:right w:val="none" w:sz="0" w:space="0" w:color="auto"/>
              </w:divBdr>
            </w:div>
          </w:divsChild>
        </w:div>
        <w:div w:id="73934914">
          <w:marLeft w:val="0"/>
          <w:marRight w:val="0"/>
          <w:marTop w:val="120"/>
          <w:marBottom w:val="0"/>
          <w:divBdr>
            <w:top w:val="none" w:sz="0" w:space="0" w:color="auto"/>
            <w:left w:val="none" w:sz="0" w:space="0" w:color="auto"/>
            <w:bottom w:val="none" w:sz="0" w:space="0" w:color="auto"/>
            <w:right w:val="none" w:sz="0" w:space="0" w:color="auto"/>
          </w:divBdr>
          <w:divsChild>
            <w:div w:id="15429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0139">
      <w:bodyDiv w:val="1"/>
      <w:marLeft w:val="0"/>
      <w:marRight w:val="0"/>
      <w:marTop w:val="0"/>
      <w:marBottom w:val="0"/>
      <w:divBdr>
        <w:top w:val="none" w:sz="0" w:space="0" w:color="auto"/>
        <w:left w:val="none" w:sz="0" w:space="0" w:color="auto"/>
        <w:bottom w:val="none" w:sz="0" w:space="0" w:color="auto"/>
        <w:right w:val="none" w:sz="0" w:space="0" w:color="auto"/>
      </w:divBdr>
    </w:div>
    <w:div w:id="111899535">
      <w:bodyDiv w:val="1"/>
      <w:marLeft w:val="0"/>
      <w:marRight w:val="0"/>
      <w:marTop w:val="0"/>
      <w:marBottom w:val="0"/>
      <w:divBdr>
        <w:top w:val="none" w:sz="0" w:space="0" w:color="auto"/>
        <w:left w:val="none" w:sz="0" w:space="0" w:color="auto"/>
        <w:bottom w:val="none" w:sz="0" w:space="0" w:color="auto"/>
        <w:right w:val="none" w:sz="0" w:space="0" w:color="auto"/>
      </w:divBdr>
    </w:div>
    <w:div w:id="115832754">
      <w:bodyDiv w:val="1"/>
      <w:marLeft w:val="0"/>
      <w:marRight w:val="0"/>
      <w:marTop w:val="0"/>
      <w:marBottom w:val="0"/>
      <w:divBdr>
        <w:top w:val="none" w:sz="0" w:space="0" w:color="auto"/>
        <w:left w:val="none" w:sz="0" w:space="0" w:color="auto"/>
        <w:bottom w:val="none" w:sz="0" w:space="0" w:color="auto"/>
        <w:right w:val="none" w:sz="0" w:space="0" w:color="auto"/>
      </w:divBdr>
      <w:divsChild>
        <w:div w:id="286010034">
          <w:marLeft w:val="0"/>
          <w:marRight w:val="0"/>
          <w:marTop w:val="0"/>
          <w:marBottom w:val="0"/>
          <w:divBdr>
            <w:top w:val="none" w:sz="0" w:space="0" w:color="auto"/>
            <w:left w:val="none" w:sz="0" w:space="0" w:color="auto"/>
            <w:bottom w:val="none" w:sz="0" w:space="0" w:color="auto"/>
            <w:right w:val="none" w:sz="0" w:space="0" w:color="auto"/>
          </w:divBdr>
        </w:div>
      </w:divsChild>
    </w:div>
    <w:div w:id="116261835">
      <w:bodyDiv w:val="1"/>
      <w:marLeft w:val="0"/>
      <w:marRight w:val="0"/>
      <w:marTop w:val="0"/>
      <w:marBottom w:val="0"/>
      <w:divBdr>
        <w:top w:val="none" w:sz="0" w:space="0" w:color="auto"/>
        <w:left w:val="none" w:sz="0" w:space="0" w:color="auto"/>
        <w:bottom w:val="none" w:sz="0" w:space="0" w:color="auto"/>
        <w:right w:val="none" w:sz="0" w:space="0" w:color="auto"/>
      </w:divBdr>
    </w:div>
    <w:div w:id="119687873">
      <w:bodyDiv w:val="1"/>
      <w:marLeft w:val="0"/>
      <w:marRight w:val="0"/>
      <w:marTop w:val="0"/>
      <w:marBottom w:val="0"/>
      <w:divBdr>
        <w:top w:val="none" w:sz="0" w:space="0" w:color="auto"/>
        <w:left w:val="none" w:sz="0" w:space="0" w:color="auto"/>
        <w:bottom w:val="none" w:sz="0" w:space="0" w:color="auto"/>
        <w:right w:val="none" w:sz="0" w:space="0" w:color="auto"/>
      </w:divBdr>
    </w:div>
    <w:div w:id="130051624">
      <w:bodyDiv w:val="1"/>
      <w:marLeft w:val="0"/>
      <w:marRight w:val="0"/>
      <w:marTop w:val="0"/>
      <w:marBottom w:val="0"/>
      <w:divBdr>
        <w:top w:val="none" w:sz="0" w:space="0" w:color="auto"/>
        <w:left w:val="none" w:sz="0" w:space="0" w:color="auto"/>
        <w:bottom w:val="none" w:sz="0" w:space="0" w:color="auto"/>
        <w:right w:val="none" w:sz="0" w:space="0" w:color="auto"/>
      </w:divBdr>
    </w:div>
    <w:div w:id="132409897">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41889834">
      <w:bodyDiv w:val="1"/>
      <w:marLeft w:val="0"/>
      <w:marRight w:val="0"/>
      <w:marTop w:val="0"/>
      <w:marBottom w:val="0"/>
      <w:divBdr>
        <w:top w:val="none" w:sz="0" w:space="0" w:color="auto"/>
        <w:left w:val="none" w:sz="0" w:space="0" w:color="auto"/>
        <w:bottom w:val="none" w:sz="0" w:space="0" w:color="auto"/>
        <w:right w:val="none" w:sz="0" w:space="0" w:color="auto"/>
      </w:divBdr>
    </w:div>
    <w:div w:id="151140594">
      <w:bodyDiv w:val="1"/>
      <w:marLeft w:val="0"/>
      <w:marRight w:val="0"/>
      <w:marTop w:val="0"/>
      <w:marBottom w:val="0"/>
      <w:divBdr>
        <w:top w:val="none" w:sz="0" w:space="0" w:color="auto"/>
        <w:left w:val="none" w:sz="0" w:space="0" w:color="auto"/>
        <w:bottom w:val="none" w:sz="0" w:space="0" w:color="auto"/>
        <w:right w:val="none" w:sz="0" w:space="0" w:color="auto"/>
      </w:divBdr>
      <w:divsChild>
        <w:div w:id="1653679473">
          <w:marLeft w:val="0"/>
          <w:marRight w:val="0"/>
          <w:marTop w:val="0"/>
          <w:marBottom w:val="300"/>
          <w:divBdr>
            <w:top w:val="none" w:sz="0" w:space="0" w:color="auto"/>
            <w:left w:val="none" w:sz="0" w:space="0" w:color="auto"/>
            <w:bottom w:val="none" w:sz="0" w:space="0" w:color="auto"/>
            <w:right w:val="none" w:sz="0" w:space="0" w:color="auto"/>
          </w:divBdr>
          <w:divsChild>
            <w:div w:id="905336954">
              <w:marLeft w:val="0"/>
              <w:marRight w:val="0"/>
              <w:marTop w:val="0"/>
              <w:marBottom w:val="0"/>
              <w:divBdr>
                <w:top w:val="none" w:sz="0" w:space="0" w:color="auto"/>
                <w:left w:val="none" w:sz="0" w:space="0" w:color="auto"/>
                <w:bottom w:val="none" w:sz="0" w:space="0" w:color="auto"/>
                <w:right w:val="none" w:sz="0" w:space="0" w:color="auto"/>
              </w:divBdr>
            </w:div>
          </w:divsChild>
        </w:div>
        <w:div w:id="332268628">
          <w:marLeft w:val="0"/>
          <w:marRight w:val="0"/>
          <w:marTop w:val="0"/>
          <w:marBottom w:val="300"/>
          <w:divBdr>
            <w:top w:val="none" w:sz="0" w:space="0" w:color="auto"/>
            <w:left w:val="none" w:sz="0" w:space="0" w:color="auto"/>
            <w:bottom w:val="none" w:sz="0" w:space="0" w:color="auto"/>
            <w:right w:val="none" w:sz="0" w:space="0" w:color="auto"/>
          </w:divBdr>
          <w:divsChild>
            <w:div w:id="1115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036">
      <w:bodyDiv w:val="1"/>
      <w:marLeft w:val="0"/>
      <w:marRight w:val="0"/>
      <w:marTop w:val="0"/>
      <w:marBottom w:val="0"/>
      <w:divBdr>
        <w:top w:val="none" w:sz="0" w:space="0" w:color="auto"/>
        <w:left w:val="none" w:sz="0" w:space="0" w:color="auto"/>
        <w:bottom w:val="none" w:sz="0" w:space="0" w:color="auto"/>
        <w:right w:val="none" w:sz="0" w:space="0" w:color="auto"/>
      </w:divBdr>
    </w:div>
    <w:div w:id="168101093">
      <w:bodyDiv w:val="1"/>
      <w:marLeft w:val="0"/>
      <w:marRight w:val="0"/>
      <w:marTop w:val="0"/>
      <w:marBottom w:val="0"/>
      <w:divBdr>
        <w:top w:val="none" w:sz="0" w:space="0" w:color="auto"/>
        <w:left w:val="none" w:sz="0" w:space="0" w:color="auto"/>
        <w:bottom w:val="none" w:sz="0" w:space="0" w:color="auto"/>
        <w:right w:val="none" w:sz="0" w:space="0" w:color="auto"/>
      </w:divBdr>
      <w:divsChild>
        <w:div w:id="1150713762">
          <w:marLeft w:val="0"/>
          <w:marRight w:val="0"/>
          <w:marTop w:val="0"/>
          <w:marBottom w:val="0"/>
          <w:divBdr>
            <w:top w:val="none" w:sz="0" w:space="0" w:color="auto"/>
            <w:left w:val="none" w:sz="0" w:space="0" w:color="auto"/>
            <w:bottom w:val="none" w:sz="0" w:space="0" w:color="auto"/>
            <w:right w:val="none" w:sz="0" w:space="0" w:color="auto"/>
          </w:divBdr>
          <w:divsChild>
            <w:div w:id="1804225373">
              <w:marLeft w:val="0"/>
              <w:marRight w:val="0"/>
              <w:marTop w:val="0"/>
              <w:marBottom w:val="0"/>
              <w:divBdr>
                <w:top w:val="none" w:sz="0" w:space="0" w:color="auto"/>
                <w:left w:val="none" w:sz="0" w:space="0" w:color="auto"/>
                <w:bottom w:val="none" w:sz="0" w:space="0" w:color="auto"/>
                <w:right w:val="none" w:sz="0" w:space="0" w:color="auto"/>
              </w:divBdr>
              <w:divsChild>
                <w:div w:id="15290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951">
          <w:marLeft w:val="0"/>
          <w:marRight w:val="0"/>
          <w:marTop w:val="0"/>
          <w:marBottom w:val="0"/>
          <w:divBdr>
            <w:top w:val="none" w:sz="0" w:space="0" w:color="auto"/>
            <w:left w:val="none" w:sz="0" w:space="0" w:color="auto"/>
            <w:bottom w:val="none" w:sz="0" w:space="0" w:color="auto"/>
            <w:right w:val="none" w:sz="0" w:space="0" w:color="auto"/>
          </w:divBdr>
          <w:divsChild>
            <w:div w:id="422724650">
              <w:marLeft w:val="0"/>
              <w:marRight w:val="0"/>
              <w:marTop w:val="0"/>
              <w:marBottom w:val="0"/>
              <w:divBdr>
                <w:top w:val="none" w:sz="0" w:space="0" w:color="auto"/>
                <w:left w:val="none" w:sz="0" w:space="0" w:color="auto"/>
                <w:bottom w:val="none" w:sz="0" w:space="0" w:color="auto"/>
                <w:right w:val="none" w:sz="0" w:space="0" w:color="auto"/>
              </w:divBdr>
              <w:divsChild>
                <w:div w:id="672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1895">
          <w:marLeft w:val="0"/>
          <w:marRight w:val="0"/>
          <w:marTop w:val="0"/>
          <w:marBottom w:val="0"/>
          <w:divBdr>
            <w:top w:val="none" w:sz="0" w:space="0" w:color="auto"/>
            <w:left w:val="none" w:sz="0" w:space="0" w:color="auto"/>
            <w:bottom w:val="none" w:sz="0" w:space="0" w:color="auto"/>
            <w:right w:val="none" w:sz="0" w:space="0" w:color="auto"/>
          </w:divBdr>
          <w:divsChild>
            <w:div w:id="1948660914">
              <w:marLeft w:val="0"/>
              <w:marRight w:val="0"/>
              <w:marTop w:val="0"/>
              <w:marBottom w:val="0"/>
              <w:divBdr>
                <w:top w:val="none" w:sz="0" w:space="0" w:color="auto"/>
                <w:left w:val="none" w:sz="0" w:space="0" w:color="auto"/>
                <w:bottom w:val="none" w:sz="0" w:space="0" w:color="auto"/>
                <w:right w:val="none" w:sz="0" w:space="0" w:color="auto"/>
              </w:divBdr>
              <w:divsChild>
                <w:div w:id="40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4840">
      <w:bodyDiv w:val="1"/>
      <w:marLeft w:val="0"/>
      <w:marRight w:val="0"/>
      <w:marTop w:val="0"/>
      <w:marBottom w:val="0"/>
      <w:divBdr>
        <w:top w:val="none" w:sz="0" w:space="0" w:color="auto"/>
        <w:left w:val="none" w:sz="0" w:space="0" w:color="auto"/>
        <w:bottom w:val="none" w:sz="0" w:space="0" w:color="auto"/>
        <w:right w:val="none" w:sz="0" w:space="0" w:color="auto"/>
      </w:divBdr>
    </w:div>
    <w:div w:id="181361079">
      <w:bodyDiv w:val="1"/>
      <w:marLeft w:val="0"/>
      <w:marRight w:val="0"/>
      <w:marTop w:val="0"/>
      <w:marBottom w:val="0"/>
      <w:divBdr>
        <w:top w:val="none" w:sz="0" w:space="0" w:color="auto"/>
        <w:left w:val="none" w:sz="0" w:space="0" w:color="auto"/>
        <w:bottom w:val="none" w:sz="0" w:space="0" w:color="auto"/>
        <w:right w:val="none" w:sz="0" w:space="0" w:color="auto"/>
      </w:divBdr>
    </w:div>
    <w:div w:id="182062871">
      <w:bodyDiv w:val="1"/>
      <w:marLeft w:val="0"/>
      <w:marRight w:val="0"/>
      <w:marTop w:val="0"/>
      <w:marBottom w:val="0"/>
      <w:divBdr>
        <w:top w:val="none" w:sz="0" w:space="0" w:color="auto"/>
        <w:left w:val="none" w:sz="0" w:space="0" w:color="auto"/>
        <w:bottom w:val="none" w:sz="0" w:space="0" w:color="auto"/>
        <w:right w:val="none" w:sz="0" w:space="0" w:color="auto"/>
      </w:divBdr>
    </w:div>
    <w:div w:id="183255155">
      <w:bodyDiv w:val="1"/>
      <w:marLeft w:val="0"/>
      <w:marRight w:val="0"/>
      <w:marTop w:val="0"/>
      <w:marBottom w:val="0"/>
      <w:divBdr>
        <w:top w:val="none" w:sz="0" w:space="0" w:color="auto"/>
        <w:left w:val="none" w:sz="0" w:space="0" w:color="auto"/>
        <w:bottom w:val="none" w:sz="0" w:space="0" w:color="auto"/>
        <w:right w:val="none" w:sz="0" w:space="0" w:color="auto"/>
      </w:divBdr>
    </w:div>
    <w:div w:id="183789881">
      <w:bodyDiv w:val="1"/>
      <w:marLeft w:val="0"/>
      <w:marRight w:val="0"/>
      <w:marTop w:val="0"/>
      <w:marBottom w:val="0"/>
      <w:divBdr>
        <w:top w:val="none" w:sz="0" w:space="0" w:color="auto"/>
        <w:left w:val="none" w:sz="0" w:space="0" w:color="auto"/>
        <w:bottom w:val="none" w:sz="0" w:space="0" w:color="auto"/>
        <w:right w:val="none" w:sz="0" w:space="0" w:color="auto"/>
      </w:divBdr>
    </w:div>
    <w:div w:id="185212519">
      <w:bodyDiv w:val="1"/>
      <w:marLeft w:val="0"/>
      <w:marRight w:val="0"/>
      <w:marTop w:val="0"/>
      <w:marBottom w:val="0"/>
      <w:divBdr>
        <w:top w:val="none" w:sz="0" w:space="0" w:color="auto"/>
        <w:left w:val="none" w:sz="0" w:space="0" w:color="auto"/>
        <w:bottom w:val="none" w:sz="0" w:space="0" w:color="auto"/>
        <w:right w:val="none" w:sz="0" w:space="0" w:color="auto"/>
      </w:divBdr>
    </w:div>
    <w:div w:id="194126647">
      <w:bodyDiv w:val="1"/>
      <w:marLeft w:val="0"/>
      <w:marRight w:val="0"/>
      <w:marTop w:val="0"/>
      <w:marBottom w:val="0"/>
      <w:divBdr>
        <w:top w:val="none" w:sz="0" w:space="0" w:color="auto"/>
        <w:left w:val="none" w:sz="0" w:space="0" w:color="auto"/>
        <w:bottom w:val="none" w:sz="0" w:space="0" w:color="auto"/>
        <w:right w:val="none" w:sz="0" w:space="0" w:color="auto"/>
      </w:divBdr>
    </w:div>
    <w:div w:id="199557202">
      <w:bodyDiv w:val="1"/>
      <w:marLeft w:val="0"/>
      <w:marRight w:val="0"/>
      <w:marTop w:val="0"/>
      <w:marBottom w:val="0"/>
      <w:divBdr>
        <w:top w:val="none" w:sz="0" w:space="0" w:color="auto"/>
        <w:left w:val="none" w:sz="0" w:space="0" w:color="auto"/>
        <w:bottom w:val="none" w:sz="0" w:space="0" w:color="auto"/>
        <w:right w:val="none" w:sz="0" w:space="0" w:color="auto"/>
      </w:divBdr>
    </w:div>
    <w:div w:id="211580087">
      <w:bodyDiv w:val="1"/>
      <w:marLeft w:val="0"/>
      <w:marRight w:val="0"/>
      <w:marTop w:val="0"/>
      <w:marBottom w:val="0"/>
      <w:divBdr>
        <w:top w:val="none" w:sz="0" w:space="0" w:color="auto"/>
        <w:left w:val="none" w:sz="0" w:space="0" w:color="auto"/>
        <w:bottom w:val="none" w:sz="0" w:space="0" w:color="auto"/>
        <w:right w:val="none" w:sz="0" w:space="0" w:color="auto"/>
      </w:divBdr>
    </w:div>
    <w:div w:id="224462646">
      <w:bodyDiv w:val="1"/>
      <w:marLeft w:val="0"/>
      <w:marRight w:val="0"/>
      <w:marTop w:val="0"/>
      <w:marBottom w:val="0"/>
      <w:divBdr>
        <w:top w:val="none" w:sz="0" w:space="0" w:color="auto"/>
        <w:left w:val="none" w:sz="0" w:space="0" w:color="auto"/>
        <w:bottom w:val="none" w:sz="0" w:space="0" w:color="auto"/>
        <w:right w:val="none" w:sz="0" w:space="0" w:color="auto"/>
      </w:divBdr>
      <w:divsChild>
        <w:div w:id="2136755738">
          <w:marLeft w:val="0"/>
          <w:marRight w:val="0"/>
          <w:marTop w:val="0"/>
          <w:marBottom w:val="0"/>
          <w:divBdr>
            <w:top w:val="none" w:sz="0" w:space="0" w:color="auto"/>
            <w:left w:val="none" w:sz="0" w:space="0" w:color="auto"/>
            <w:bottom w:val="none" w:sz="0" w:space="0" w:color="auto"/>
            <w:right w:val="none" w:sz="0" w:space="0" w:color="auto"/>
          </w:divBdr>
        </w:div>
        <w:div w:id="679158653">
          <w:marLeft w:val="0"/>
          <w:marRight w:val="0"/>
          <w:marTop w:val="120"/>
          <w:marBottom w:val="0"/>
          <w:divBdr>
            <w:top w:val="none" w:sz="0" w:space="0" w:color="auto"/>
            <w:left w:val="none" w:sz="0" w:space="0" w:color="auto"/>
            <w:bottom w:val="none" w:sz="0" w:space="0" w:color="auto"/>
            <w:right w:val="none" w:sz="0" w:space="0" w:color="auto"/>
          </w:divBdr>
          <w:divsChild>
            <w:div w:id="12189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0825">
      <w:bodyDiv w:val="1"/>
      <w:marLeft w:val="0"/>
      <w:marRight w:val="0"/>
      <w:marTop w:val="0"/>
      <w:marBottom w:val="0"/>
      <w:divBdr>
        <w:top w:val="none" w:sz="0" w:space="0" w:color="auto"/>
        <w:left w:val="none" w:sz="0" w:space="0" w:color="auto"/>
        <w:bottom w:val="none" w:sz="0" w:space="0" w:color="auto"/>
        <w:right w:val="none" w:sz="0" w:space="0" w:color="auto"/>
      </w:divBdr>
    </w:div>
    <w:div w:id="237980461">
      <w:bodyDiv w:val="1"/>
      <w:marLeft w:val="0"/>
      <w:marRight w:val="0"/>
      <w:marTop w:val="0"/>
      <w:marBottom w:val="0"/>
      <w:divBdr>
        <w:top w:val="none" w:sz="0" w:space="0" w:color="auto"/>
        <w:left w:val="none" w:sz="0" w:space="0" w:color="auto"/>
        <w:bottom w:val="none" w:sz="0" w:space="0" w:color="auto"/>
        <w:right w:val="none" w:sz="0" w:space="0" w:color="auto"/>
      </w:divBdr>
    </w:div>
    <w:div w:id="239603560">
      <w:bodyDiv w:val="1"/>
      <w:marLeft w:val="0"/>
      <w:marRight w:val="0"/>
      <w:marTop w:val="0"/>
      <w:marBottom w:val="0"/>
      <w:divBdr>
        <w:top w:val="none" w:sz="0" w:space="0" w:color="auto"/>
        <w:left w:val="none" w:sz="0" w:space="0" w:color="auto"/>
        <w:bottom w:val="none" w:sz="0" w:space="0" w:color="auto"/>
        <w:right w:val="none" w:sz="0" w:space="0" w:color="auto"/>
      </w:divBdr>
    </w:div>
    <w:div w:id="260072283">
      <w:bodyDiv w:val="1"/>
      <w:marLeft w:val="0"/>
      <w:marRight w:val="0"/>
      <w:marTop w:val="0"/>
      <w:marBottom w:val="0"/>
      <w:divBdr>
        <w:top w:val="none" w:sz="0" w:space="0" w:color="auto"/>
        <w:left w:val="none" w:sz="0" w:space="0" w:color="auto"/>
        <w:bottom w:val="none" w:sz="0" w:space="0" w:color="auto"/>
        <w:right w:val="none" w:sz="0" w:space="0" w:color="auto"/>
      </w:divBdr>
    </w:div>
    <w:div w:id="263155095">
      <w:bodyDiv w:val="1"/>
      <w:marLeft w:val="0"/>
      <w:marRight w:val="0"/>
      <w:marTop w:val="0"/>
      <w:marBottom w:val="0"/>
      <w:divBdr>
        <w:top w:val="none" w:sz="0" w:space="0" w:color="auto"/>
        <w:left w:val="none" w:sz="0" w:space="0" w:color="auto"/>
        <w:bottom w:val="none" w:sz="0" w:space="0" w:color="auto"/>
        <w:right w:val="none" w:sz="0" w:space="0" w:color="auto"/>
      </w:divBdr>
    </w:div>
    <w:div w:id="296450341">
      <w:bodyDiv w:val="1"/>
      <w:marLeft w:val="0"/>
      <w:marRight w:val="0"/>
      <w:marTop w:val="0"/>
      <w:marBottom w:val="0"/>
      <w:divBdr>
        <w:top w:val="none" w:sz="0" w:space="0" w:color="auto"/>
        <w:left w:val="none" w:sz="0" w:space="0" w:color="auto"/>
        <w:bottom w:val="none" w:sz="0" w:space="0" w:color="auto"/>
        <w:right w:val="none" w:sz="0" w:space="0" w:color="auto"/>
      </w:divBdr>
    </w:div>
    <w:div w:id="305089394">
      <w:bodyDiv w:val="1"/>
      <w:marLeft w:val="0"/>
      <w:marRight w:val="0"/>
      <w:marTop w:val="0"/>
      <w:marBottom w:val="0"/>
      <w:divBdr>
        <w:top w:val="none" w:sz="0" w:space="0" w:color="auto"/>
        <w:left w:val="none" w:sz="0" w:space="0" w:color="auto"/>
        <w:bottom w:val="none" w:sz="0" w:space="0" w:color="auto"/>
        <w:right w:val="none" w:sz="0" w:space="0" w:color="auto"/>
      </w:divBdr>
      <w:divsChild>
        <w:div w:id="1697804346">
          <w:marLeft w:val="0"/>
          <w:marRight w:val="0"/>
          <w:marTop w:val="0"/>
          <w:marBottom w:val="0"/>
          <w:divBdr>
            <w:top w:val="none" w:sz="0" w:space="0" w:color="auto"/>
            <w:left w:val="none" w:sz="0" w:space="0" w:color="auto"/>
            <w:bottom w:val="none" w:sz="0" w:space="0" w:color="auto"/>
            <w:right w:val="none" w:sz="0" w:space="0" w:color="auto"/>
          </w:divBdr>
        </w:div>
        <w:div w:id="254360427">
          <w:marLeft w:val="0"/>
          <w:marRight w:val="0"/>
          <w:marTop w:val="0"/>
          <w:marBottom w:val="0"/>
          <w:divBdr>
            <w:top w:val="none" w:sz="0" w:space="0" w:color="auto"/>
            <w:left w:val="none" w:sz="0" w:space="0" w:color="auto"/>
            <w:bottom w:val="none" w:sz="0" w:space="0" w:color="auto"/>
            <w:right w:val="none" w:sz="0" w:space="0" w:color="auto"/>
          </w:divBdr>
        </w:div>
      </w:divsChild>
    </w:div>
    <w:div w:id="305935940">
      <w:bodyDiv w:val="1"/>
      <w:marLeft w:val="0"/>
      <w:marRight w:val="0"/>
      <w:marTop w:val="0"/>
      <w:marBottom w:val="0"/>
      <w:divBdr>
        <w:top w:val="none" w:sz="0" w:space="0" w:color="auto"/>
        <w:left w:val="none" w:sz="0" w:space="0" w:color="auto"/>
        <w:bottom w:val="none" w:sz="0" w:space="0" w:color="auto"/>
        <w:right w:val="none" w:sz="0" w:space="0" w:color="auto"/>
      </w:divBdr>
    </w:div>
    <w:div w:id="312678838">
      <w:bodyDiv w:val="1"/>
      <w:marLeft w:val="0"/>
      <w:marRight w:val="0"/>
      <w:marTop w:val="0"/>
      <w:marBottom w:val="0"/>
      <w:divBdr>
        <w:top w:val="none" w:sz="0" w:space="0" w:color="auto"/>
        <w:left w:val="none" w:sz="0" w:space="0" w:color="auto"/>
        <w:bottom w:val="none" w:sz="0" w:space="0" w:color="auto"/>
        <w:right w:val="none" w:sz="0" w:space="0" w:color="auto"/>
      </w:divBdr>
    </w:div>
    <w:div w:id="324893975">
      <w:bodyDiv w:val="1"/>
      <w:marLeft w:val="0"/>
      <w:marRight w:val="0"/>
      <w:marTop w:val="0"/>
      <w:marBottom w:val="0"/>
      <w:divBdr>
        <w:top w:val="none" w:sz="0" w:space="0" w:color="auto"/>
        <w:left w:val="none" w:sz="0" w:space="0" w:color="auto"/>
        <w:bottom w:val="none" w:sz="0" w:space="0" w:color="auto"/>
        <w:right w:val="none" w:sz="0" w:space="0" w:color="auto"/>
      </w:divBdr>
    </w:div>
    <w:div w:id="326785026">
      <w:bodyDiv w:val="1"/>
      <w:marLeft w:val="0"/>
      <w:marRight w:val="0"/>
      <w:marTop w:val="0"/>
      <w:marBottom w:val="0"/>
      <w:divBdr>
        <w:top w:val="none" w:sz="0" w:space="0" w:color="auto"/>
        <w:left w:val="none" w:sz="0" w:space="0" w:color="auto"/>
        <w:bottom w:val="none" w:sz="0" w:space="0" w:color="auto"/>
        <w:right w:val="none" w:sz="0" w:space="0" w:color="auto"/>
      </w:divBdr>
    </w:div>
    <w:div w:id="327248138">
      <w:bodyDiv w:val="1"/>
      <w:marLeft w:val="0"/>
      <w:marRight w:val="0"/>
      <w:marTop w:val="0"/>
      <w:marBottom w:val="0"/>
      <w:divBdr>
        <w:top w:val="none" w:sz="0" w:space="0" w:color="auto"/>
        <w:left w:val="none" w:sz="0" w:space="0" w:color="auto"/>
        <w:bottom w:val="none" w:sz="0" w:space="0" w:color="auto"/>
        <w:right w:val="none" w:sz="0" w:space="0" w:color="auto"/>
      </w:divBdr>
    </w:div>
    <w:div w:id="327249282">
      <w:bodyDiv w:val="1"/>
      <w:marLeft w:val="0"/>
      <w:marRight w:val="0"/>
      <w:marTop w:val="0"/>
      <w:marBottom w:val="0"/>
      <w:divBdr>
        <w:top w:val="none" w:sz="0" w:space="0" w:color="auto"/>
        <w:left w:val="none" w:sz="0" w:space="0" w:color="auto"/>
        <w:bottom w:val="none" w:sz="0" w:space="0" w:color="auto"/>
        <w:right w:val="none" w:sz="0" w:space="0" w:color="auto"/>
      </w:divBdr>
    </w:div>
    <w:div w:id="338771585">
      <w:bodyDiv w:val="1"/>
      <w:marLeft w:val="0"/>
      <w:marRight w:val="0"/>
      <w:marTop w:val="0"/>
      <w:marBottom w:val="0"/>
      <w:divBdr>
        <w:top w:val="none" w:sz="0" w:space="0" w:color="auto"/>
        <w:left w:val="none" w:sz="0" w:space="0" w:color="auto"/>
        <w:bottom w:val="none" w:sz="0" w:space="0" w:color="auto"/>
        <w:right w:val="none" w:sz="0" w:space="0" w:color="auto"/>
      </w:divBdr>
    </w:div>
    <w:div w:id="340665429">
      <w:bodyDiv w:val="1"/>
      <w:marLeft w:val="0"/>
      <w:marRight w:val="0"/>
      <w:marTop w:val="0"/>
      <w:marBottom w:val="0"/>
      <w:divBdr>
        <w:top w:val="none" w:sz="0" w:space="0" w:color="auto"/>
        <w:left w:val="none" w:sz="0" w:space="0" w:color="auto"/>
        <w:bottom w:val="none" w:sz="0" w:space="0" w:color="auto"/>
        <w:right w:val="none" w:sz="0" w:space="0" w:color="auto"/>
      </w:divBdr>
    </w:div>
    <w:div w:id="346442201">
      <w:bodyDiv w:val="1"/>
      <w:marLeft w:val="0"/>
      <w:marRight w:val="0"/>
      <w:marTop w:val="0"/>
      <w:marBottom w:val="0"/>
      <w:divBdr>
        <w:top w:val="none" w:sz="0" w:space="0" w:color="auto"/>
        <w:left w:val="none" w:sz="0" w:space="0" w:color="auto"/>
        <w:bottom w:val="none" w:sz="0" w:space="0" w:color="auto"/>
        <w:right w:val="none" w:sz="0" w:space="0" w:color="auto"/>
      </w:divBdr>
    </w:div>
    <w:div w:id="349333000">
      <w:bodyDiv w:val="1"/>
      <w:marLeft w:val="0"/>
      <w:marRight w:val="0"/>
      <w:marTop w:val="0"/>
      <w:marBottom w:val="0"/>
      <w:divBdr>
        <w:top w:val="none" w:sz="0" w:space="0" w:color="auto"/>
        <w:left w:val="none" w:sz="0" w:space="0" w:color="auto"/>
        <w:bottom w:val="none" w:sz="0" w:space="0" w:color="auto"/>
        <w:right w:val="none" w:sz="0" w:space="0" w:color="auto"/>
      </w:divBdr>
    </w:div>
    <w:div w:id="360013101">
      <w:bodyDiv w:val="1"/>
      <w:marLeft w:val="0"/>
      <w:marRight w:val="0"/>
      <w:marTop w:val="0"/>
      <w:marBottom w:val="0"/>
      <w:divBdr>
        <w:top w:val="none" w:sz="0" w:space="0" w:color="auto"/>
        <w:left w:val="none" w:sz="0" w:space="0" w:color="auto"/>
        <w:bottom w:val="none" w:sz="0" w:space="0" w:color="auto"/>
        <w:right w:val="none" w:sz="0" w:space="0" w:color="auto"/>
      </w:divBdr>
    </w:div>
    <w:div w:id="367530487">
      <w:bodyDiv w:val="1"/>
      <w:marLeft w:val="0"/>
      <w:marRight w:val="0"/>
      <w:marTop w:val="0"/>
      <w:marBottom w:val="0"/>
      <w:divBdr>
        <w:top w:val="none" w:sz="0" w:space="0" w:color="auto"/>
        <w:left w:val="none" w:sz="0" w:space="0" w:color="auto"/>
        <w:bottom w:val="none" w:sz="0" w:space="0" w:color="auto"/>
        <w:right w:val="none" w:sz="0" w:space="0" w:color="auto"/>
      </w:divBdr>
    </w:div>
    <w:div w:id="374233661">
      <w:bodyDiv w:val="1"/>
      <w:marLeft w:val="0"/>
      <w:marRight w:val="0"/>
      <w:marTop w:val="0"/>
      <w:marBottom w:val="0"/>
      <w:divBdr>
        <w:top w:val="none" w:sz="0" w:space="0" w:color="auto"/>
        <w:left w:val="none" w:sz="0" w:space="0" w:color="auto"/>
        <w:bottom w:val="none" w:sz="0" w:space="0" w:color="auto"/>
        <w:right w:val="none" w:sz="0" w:space="0" w:color="auto"/>
      </w:divBdr>
    </w:div>
    <w:div w:id="377359051">
      <w:bodyDiv w:val="1"/>
      <w:marLeft w:val="0"/>
      <w:marRight w:val="0"/>
      <w:marTop w:val="0"/>
      <w:marBottom w:val="0"/>
      <w:divBdr>
        <w:top w:val="none" w:sz="0" w:space="0" w:color="auto"/>
        <w:left w:val="none" w:sz="0" w:space="0" w:color="auto"/>
        <w:bottom w:val="none" w:sz="0" w:space="0" w:color="auto"/>
        <w:right w:val="none" w:sz="0" w:space="0" w:color="auto"/>
      </w:divBdr>
    </w:div>
    <w:div w:id="388499847">
      <w:bodyDiv w:val="1"/>
      <w:marLeft w:val="0"/>
      <w:marRight w:val="0"/>
      <w:marTop w:val="0"/>
      <w:marBottom w:val="0"/>
      <w:divBdr>
        <w:top w:val="none" w:sz="0" w:space="0" w:color="auto"/>
        <w:left w:val="none" w:sz="0" w:space="0" w:color="auto"/>
        <w:bottom w:val="none" w:sz="0" w:space="0" w:color="auto"/>
        <w:right w:val="none" w:sz="0" w:space="0" w:color="auto"/>
      </w:divBdr>
    </w:div>
    <w:div w:id="403336261">
      <w:bodyDiv w:val="1"/>
      <w:marLeft w:val="0"/>
      <w:marRight w:val="0"/>
      <w:marTop w:val="0"/>
      <w:marBottom w:val="0"/>
      <w:divBdr>
        <w:top w:val="none" w:sz="0" w:space="0" w:color="auto"/>
        <w:left w:val="none" w:sz="0" w:space="0" w:color="auto"/>
        <w:bottom w:val="none" w:sz="0" w:space="0" w:color="auto"/>
        <w:right w:val="none" w:sz="0" w:space="0" w:color="auto"/>
      </w:divBdr>
    </w:div>
    <w:div w:id="405305865">
      <w:bodyDiv w:val="1"/>
      <w:marLeft w:val="0"/>
      <w:marRight w:val="0"/>
      <w:marTop w:val="0"/>
      <w:marBottom w:val="0"/>
      <w:divBdr>
        <w:top w:val="none" w:sz="0" w:space="0" w:color="auto"/>
        <w:left w:val="none" w:sz="0" w:space="0" w:color="auto"/>
        <w:bottom w:val="none" w:sz="0" w:space="0" w:color="auto"/>
        <w:right w:val="none" w:sz="0" w:space="0" w:color="auto"/>
      </w:divBdr>
    </w:div>
    <w:div w:id="470636906">
      <w:bodyDiv w:val="1"/>
      <w:marLeft w:val="0"/>
      <w:marRight w:val="0"/>
      <w:marTop w:val="0"/>
      <w:marBottom w:val="0"/>
      <w:divBdr>
        <w:top w:val="none" w:sz="0" w:space="0" w:color="auto"/>
        <w:left w:val="none" w:sz="0" w:space="0" w:color="auto"/>
        <w:bottom w:val="none" w:sz="0" w:space="0" w:color="auto"/>
        <w:right w:val="none" w:sz="0" w:space="0" w:color="auto"/>
      </w:divBdr>
    </w:div>
    <w:div w:id="474374001">
      <w:bodyDiv w:val="1"/>
      <w:marLeft w:val="0"/>
      <w:marRight w:val="0"/>
      <w:marTop w:val="0"/>
      <w:marBottom w:val="0"/>
      <w:divBdr>
        <w:top w:val="none" w:sz="0" w:space="0" w:color="auto"/>
        <w:left w:val="none" w:sz="0" w:space="0" w:color="auto"/>
        <w:bottom w:val="none" w:sz="0" w:space="0" w:color="auto"/>
        <w:right w:val="none" w:sz="0" w:space="0" w:color="auto"/>
      </w:divBdr>
    </w:div>
    <w:div w:id="479231331">
      <w:bodyDiv w:val="1"/>
      <w:marLeft w:val="0"/>
      <w:marRight w:val="0"/>
      <w:marTop w:val="0"/>
      <w:marBottom w:val="0"/>
      <w:divBdr>
        <w:top w:val="none" w:sz="0" w:space="0" w:color="auto"/>
        <w:left w:val="none" w:sz="0" w:space="0" w:color="auto"/>
        <w:bottom w:val="none" w:sz="0" w:space="0" w:color="auto"/>
        <w:right w:val="none" w:sz="0" w:space="0" w:color="auto"/>
      </w:divBdr>
    </w:div>
    <w:div w:id="484128424">
      <w:bodyDiv w:val="1"/>
      <w:marLeft w:val="0"/>
      <w:marRight w:val="0"/>
      <w:marTop w:val="0"/>
      <w:marBottom w:val="0"/>
      <w:divBdr>
        <w:top w:val="none" w:sz="0" w:space="0" w:color="auto"/>
        <w:left w:val="none" w:sz="0" w:space="0" w:color="auto"/>
        <w:bottom w:val="none" w:sz="0" w:space="0" w:color="auto"/>
        <w:right w:val="none" w:sz="0" w:space="0" w:color="auto"/>
      </w:divBdr>
    </w:div>
    <w:div w:id="498932029">
      <w:bodyDiv w:val="1"/>
      <w:marLeft w:val="0"/>
      <w:marRight w:val="0"/>
      <w:marTop w:val="0"/>
      <w:marBottom w:val="0"/>
      <w:divBdr>
        <w:top w:val="none" w:sz="0" w:space="0" w:color="auto"/>
        <w:left w:val="none" w:sz="0" w:space="0" w:color="auto"/>
        <w:bottom w:val="none" w:sz="0" w:space="0" w:color="auto"/>
        <w:right w:val="none" w:sz="0" w:space="0" w:color="auto"/>
      </w:divBdr>
    </w:div>
    <w:div w:id="504706490">
      <w:bodyDiv w:val="1"/>
      <w:marLeft w:val="0"/>
      <w:marRight w:val="0"/>
      <w:marTop w:val="0"/>
      <w:marBottom w:val="0"/>
      <w:divBdr>
        <w:top w:val="none" w:sz="0" w:space="0" w:color="auto"/>
        <w:left w:val="none" w:sz="0" w:space="0" w:color="auto"/>
        <w:bottom w:val="none" w:sz="0" w:space="0" w:color="auto"/>
        <w:right w:val="none" w:sz="0" w:space="0" w:color="auto"/>
      </w:divBdr>
    </w:div>
    <w:div w:id="521744653">
      <w:bodyDiv w:val="1"/>
      <w:marLeft w:val="0"/>
      <w:marRight w:val="0"/>
      <w:marTop w:val="0"/>
      <w:marBottom w:val="0"/>
      <w:divBdr>
        <w:top w:val="none" w:sz="0" w:space="0" w:color="auto"/>
        <w:left w:val="none" w:sz="0" w:space="0" w:color="auto"/>
        <w:bottom w:val="none" w:sz="0" w:space="0" w:color="auto"/>
        <w:right w:val="none" w:sz="0" w:space="0" w:color="auto"/>
      </w:divBdr>
    </w:div>
    <w:div w:id="541744217">
      <w:bodyDiv w:val="1"/>
      <w:marLeft w:val="0"/>
      <w:marRight w:val="0"/>
      <w:marTop w:val="0"/>
      <w:marBottom w:val="0"/>
      <w:divBdr>
        <w:top w:val="none" w:sz="0" w:space="0" w:color="auto"/>
        <w:left w:val="none" w:sz="0" w:space="0" w:color="auto"/>
        <w:bottom w:val="none" w:sz="0" w:space="0" w:color="auto"/>
        <w:right w:val="none" w:sz="0" w:space="0" w:color="auto"/>
      </w:divBdr>
    </w:div>
    <w:div w:id="550534320">
      <w:bodyDiv w:val="1"/>
      <w:marLeft w:val="0"/>
      <w:marRight w:val="0"/>
      <w:marTop w:val="0"/>
      <w:marBottom w:val="0"/>
      <w:divBdr>
        <w:top w:val="none" w:sz="0" w:space="0" w:color="auto"/>
        <w:left w:val="none" w:sz="0" w:space="0" w:color="auto"/>
        <w:bottom w:val="none" w:sz="0" w:space="0" w:color="auto"/>
        <w:right w:val="none" w:sz="0" w:space="0" w:color="auto"/>
      </w:divBdr>
    </w:div>
    <w:div w:id="561213631">
      <w:bodyDiv w:val="1"/>
      <w:marLeft w:val="0"/>
      <w:marRight w:val="0"/>
      <w:marTop w:val="0"/>
      <w:marBottom w:val="0"/>
      <w:divBdr>
        <w:top w:val="none" w:sz="0" w:space="0" w:color="auto"/>
        <w:left w:val="none" w:sz="0" w:space="0" w:color="auto"/>
        <w:bottom w:val="none" w:sz="0" w:space="0" w:color="auto"/>
        <w:right w:val="none" w:sz="0" w:space="0" w:color="auto"/>
      </w:divBdr>
    </w:div>
    <w:div w:id="571088249">
      <w:bodyDiv w:val="1"/>
      <w:marLeft w:val="0"/>
      <w:marRight w:val="0"/>
      <w:marTop w:val="0"/>
      <w:marBottom w:val="0"/>
      <w:divBdr>
        <w:top w:val="none" w:sz="0" w:space="0" w:color="auto"/>
        <w:left w:val="none" w:sz="0" w:space="0" w:color="auto"/>
        <w:bottom w:val="none" w:sz="0" w:space="0" w:color="auto"/>
        <w:right w:val="none" w:sz="0" w:space="0" w:color="auto"/>
      </w:divBdr>
    </w:div>
    <w:div w:id="584531689">
      <w:bodyDiv w:val="1"/>
      <w:marLeft w:val="0"/>
      <w:marRight w:val="0"/>
      <w:marTop w:val="0"/>
      <w:marBottom w:val="0"/>
      <w:divBdr>
        <w:top w:val="none" w:sz="0" w:space="0" w:color="auto"/>
        <w:left w:val="none" w:sz="0" w:space="0" w:color="auto"/>
        <w:bottom w:val="none" w:sz="0" w:space="0" w:color="auto"/>
        <w:right w:val="none" w:sz="0" w:space="0" w:color="auto"/>
      </w:divBdr>
    </w:div>
    <w:div w:id="627516655">
      <w:bodyDiv w:val="1"/>
      <w:marLeft w:val="0"/>
      <w:marRight w:val="0"/>
      <w:marTop w:val="0"/>
      <w:marBottom w:val="0"/>
      <w:divBdr>
        <w:top w:val="none" w:sz="0" w:space="0" w:color="auto"/>
        <w:left w:val="none" w:sz="0" w:space="0" w:color="auto"/>
        <w:bottom w:val="none" w:sz="0" w:space="0" w:color="auto"/>
        <w:right w:val="none" w:sz="0" w:space="0" w:color="auto"/>
      </w:divBdr>
      <w:divsChild>
        <w:div w:id="730274865">
          <w:marLeft w:val="0"/>
          <w:marRight w:val="0"/>
          <w:marTop w:val="0"/>
          <w:marBottom w:val="0"/>
          <w:divBdr>
            <w:top w:val="none" w:sz="0" w:space="0" w:color="auto"/>
            <w:left w:val="none" w:sz="0" w:space="0" w:color="auto"/>
            <w:bottom w:val="none" w:sz="0" w:space="0" w:color="auto"/>
            <w:right w:val="none" w:sz="0" w:space="0" w:color="auto"/>
          </w:divBdr>
          <w:divsChild>
            <w:div w:id="915433954">
              <w:marLeft w:val="0"/>
              <w:marRight w:val="0"/>
              <w:marTop w:val="0"/>
              <w:marBottom w:val="0"/>
              <w:divBdr>
                <w:top w:val="none" w:sz="0" w:space="0" w:color="auto"/>
                <w:left w:val="none" w:sz="0" w:space="0" w:color="auto"/>
                <w:bottom w:val="none" w:sz="0" w:space="0" w:color="auto"/>
                <w:right w:val="none" w:sz="0" w:space="0" w:color="auto"/>
              </w:divBdr>
              <w:divsChild>
                <w:div w:id="901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60965">
      <w:bodyDiv w:val="1"/>
      <w:marLeft w:val="0"/>
      <w:marRight w:val="0"/>
      <w:marTop w:val="0"/>
      <w:marBottom w:val="0"/>
      <w:divBdr>
        <w:top w:val="none" w:sz="0" w:space="0" w:color="auto"/>
        <w:left w:val="none" w:sz="0" w:space="0" w:color="auto"/>
        <w:bottom w:val="none" w:sz="0" w:space="0" w:color="auto"/>
        <w:right w:val="none" w:sz="0" w:space="0" w:color="auto"/>
      </w:divBdr>
    </w:div>
    <w:div w:id="652220232">
      <w:bodyDiv w:val="1"/>
      <w:marLeft w:val="0"/>
      <w:marRight w:val="0"/>
      <w:marTop w:val="0"/>
      <w:marBottom w:val="0"/>
      <w:divBdr>
        <w:top w:val="none" w:sz="0" w:space="0" w:color="auto"/>
        <w:left w:val="none" w:sz="0" w:space="0" w:color="auto"/>
        <w:bottom w:val="none" w:sz="0" w:space="0" w:color="auto"/>
        <w:right w:val="none" w:sz="0" w:space="0" w:color="auto"/>
      </w:divBdr>
    </w:div>
    <w:div w:id="652295749">
      <w:bodyDiv w:val="1"/>
      <w:marLeft w:val="0"/>
      <w:marRight w:val="0"/>
      <w:marTop w:val="0"/>
      <w:marBottom w:val="0"/>
      <w:divBdr>
        <w:top w:val="none" w:sz="0" w:space="0" w:color="auto"/>
        <w:left w:val="none" w:sz="0" w:space="0" w:color="auto"/>
        <w:bottom w:val="none" w:sz="0" w:space="0" w:color="auto"/>
        <w:right w:val="none" w:sz="0" w:space="0" w:color="auto"/>
      </w:divBdr>
    </w:div>
    <w:div w:id="652872416">
      <w:bodyDiv w:val="1"/>
      <w:marLeft w:val="0"/>
      <w:marRight w:val="0"/>
      <w:marTop w:val="0"/>
      <w:marBottom w:val="0"/>
      <w:divBdr>
        <w:top w:val="none" w:sz="0" w:space="0" w:color="auto"/>
        <w:left w:val="none" w:sz="0" w:space="0" w:color="auto"/>
        <w:bottom w:val="none" w:sz="0" w:space="0" w:color="auto"/>
        <w:right w:val="none" w:sz="0" w:space="0" w:color="auto"/>
      </w:divBdr>
    </w:div>
    <w:div w:id="653800270">
      <w:bodyDiv w:val="1"/>
      <w:marLeft w:val="0"/>
      <w:marRight w:val="0"/>
      <w:marTop w:val="0"/>
      <w:marBottom w:val="0"/>
      <w:divBdr>
        <w:top w:val="none" w:sz="0" w:space="0" w:color="auto"/>
        <w:left w:val="none" w:sz="0" w:space="0" w:color="auto"/>
        <w:bottom w:val="none" w:sz="0" w:space="0" w:color="auto"/>
        <w:right w:val="none" w:sz="0" w:space="0" w:color="auto"/>
      </w:divBdr>
    </w:div>
    <w:div w:id="666252443">
      <w:bodyDiv w:val="1"/>
      <w:marLeft w:val="0"/>
      <w:marRight w:val="0"/>
      <w:marTop w:val="0"/>
      <w:marBottom w:val="0"/>
      <w:divBdr>
        <w:top w:val="none" w:sz="0" w:space="0" w:color="auto"/>
        <w:left w:val="none" w:sz="0" w:space="0" w:color="auto"/>
        <w:bottom w:val="none" w:sz="0" w:space="0" w:color="auto"/>
        <w:right w:val="none" w:sz="0" w:space="0" w:color="auto"/>
      </w:divBdr>
    </w:div>
    <w:div w:id="712311805">
      <w:bodyDiv w:val="1"/>
      <w:marLeft w:val="0"/>
      <w:marRight w:val="0"/>
      <w:marTop w:val="0"/>
      <w:marBottom w:val="0"/>
      <w:divBdr>
        <w:top w:val="none" w:sz="0" w:space="0" w:color="auto"/>
        <w:left w:val="none" w:sz="0" w:space="0" w:color="auto"/>
        <w:bottom w:val="none" w:sz="0" w:space="0" w:color="auto"/>
        <w:right w:val="none" w:sz="0" w:space="0" w:color="auto"/>
      </w:divBdr>
    </w:div>
    <w:div w:id="718237657">
      <w:bodyDiv w:val="1"/>
      <w:marLeft w:val="0"/>
      <w:marRight w:val="0"/>
      <w:marTop w:val="0"/>
      <w:marBottom w:val="0"/>
      <w:divBdr>
        <w:top w:val="none" w:sz="0" w:space="0" w:color="auto"/>
        <w:left w:val="none" w:sz="0" w:space="0" w:color="auto"/>
        <w:bottom w:val="none" w:sz="0" w:space="0" w:color="auto"/>
        <w:right w:val="none" w:sz="0" w:space="0" w:color="auto"/>
      </w:divBdr>
    </w:div>
    <w:div w:id="718942507">
      <w:bodyDiv w:val="1"/>
      <w:marLeft w:val="0"/>
      <w:marRight w:val="0"/>
      <w:marTop w:val="0"/>
      <w:marBottom w:val="0"/>
      <w:divBdr>
        <w:top w:val="none" w:sz="0" w:space="0" w:color="auto"/>
        <w:left w:val="none" w:sz="0" w:space="0" w:color="auto"/>
        <w:bottom w:val="none" w:sz="0" w:space="0" w:color="auto"/>
        <w:right w:val="none" w:sz="0" w:space="0" w:color="auto"/>
      </w:divBdr>
    </w:div>
    <w:div w:id="725953342">
      <w:bodyDiv w:val="1"/>
      <w:marLeft w:val="0"/>
      <w:marRight w:val="0"/>
      <w:marTop w:val="0"/>
      <w:marBottom w:val="0"/>
      <w:divBdr>
        <w:top w:val="none" w:sz="0" w:space="0" w:color="auto"/>
        <w:left w:val="none" w:sz="0" w:space="0" w:color="auto"/>
        <w:bottom w:val="none" w:sz="0" w:space="0" w:color="auto"/>
        <w:right w:val="none" w:sz="0" w:space="0" w:color="auto"/>
      </w:divBdr>
      <w:divsChild>
        <w:div w:id="2085956057">
          <w:marLeft w:val="0"/>
          <w:marRight w:val="0"/>
          <w:marTop w:val="0"/>
          <w:marBottom w:val="0"/>
          <w:divBdr>
            <w:top w:val="none" w:sz="0" w:space="0" w:color="auto"/>
            <w:left w:val="none" w:sz="0" w:space="0" w:color="auto"/>
            <w:bottom w:val="none" w:sz="0" w:space="0" w:color="auto"/>
            <w:right w:val="none" w:sz="0" w:space="0" w:color="auto"/>
          </w:divBdr>
        </w:div>
        <w:div w:id="42560344">
          <w:marLeft w:val="0"/>
          <w:marRight w:val="0"/>
          <w:marTop w:val="0"/>
          <w:marBottom w:val="0"/>
          <w:divBdr>
            <w:top w:val="none" w:sz="0" w:space="0" w:color="auto"/>
            <w:left w:val="none" w:sz="0" w:space="0" w:color="auto"/>
            <w:bottom w:val="none" w:sz="0" w:space="0" w:color="auto"/>
            <w:right w:val="none" w:sz="0" w:space="0" w:color="auto"/>
          </w:divBdr>
        </w:div>
      </w:divsChild>
    </w:div>
    <w:div w:id="732891728">
      <w:bodyDiv w:val="1"/>
      <w:marLeft w:val="0"/>
      <w:marRight w:val="0"/>
      <w:marTop w:val="0"/>
      <w:marBottom w:val="0"/>
      <w:divBdr>
        <w:top w:val="none" w:sz="0" w:space="0" w:color="auto"/>
        <w:left w:val="none" w:sz="0" w:space="0" w:color="auto"/>
        <w:bottom w:val="none" w:sz="0" w:space="0" w:color="auto"/>
        <w:right w:val="none" w:sz="0" w:space="0" w:color="auto"/>
      </w:divBdr>
    </w:div>
    <w:div w:id="733117494">
      <w:bodyDiv w:val="1"/>
      <w:marLeft w:val="0"/>
      <w:marRight w:val="0"/>
      <w:marTop w:val="0"/>
      <w:marBottom w:val="0"/>
      <w:divBdr>
        <w:top w:val="none" w:sz="0" w:space="0" w:color="auto"/>
        <w:left w:val="none" w:sz="0" w:space="0" w:color="auto"/>
        <w:bottom w:val="none" w:sz="0" w:space="0" w:color="auto"/>
        <w:right w:val="none" w:sz="0" w:space="0" w:color="auto"/>
      </w:divBdr>
    </w:div>
    <w:div w:id="737481010">
      <w:bodyDiv w:val="1"/>
      <w:marLeft w:val="0"/>
      <w:marRight w:val="0"/>
      <w:marTop w:val="0"/>
      <w:marBottom w:val="0"/>
      <w:divBdr>
        <w:top w:val="none" w:sz="0" w:space="0" w:color="auto"/>
        <w:left w:val="none" w:sz="0" w:space="0" w:color="auto"/>
        <w:bottom w:val="none" w:sz="0" w:space="0" w:color="auto"/>
        <w:right w:val="none" w:sz="0" w:space="0" w:color="auto"/>
      </w:divBdr>
    </w:div>
    <w:div w:id="749540056">
      <w:bodyDiv w:val="1"/>
      <w:marLeft w:val="0"/>
      <w:marRight w:val="0"/>
      <w:marTop w:val="0"/>
      <w:marBottom w:val="0"/>
      <w:divBdr>
        <w:top w:val="none" w:sz="0" w:space="0" w:color="auto"/>
        <w:left w:val="none" w:sz="0" w:space="0" w:color="auto"/>
        <w:bottom w:val="none" w:sz="0" w:space="0" w:color="auto"/>
        <w:right w:val="none" w:sz="0" w:space="0" w:color="auto"/>
      </w:divBdr>
    </w:div>
    <w:div w:id="755319849">
      <w:bodyDiv w:val="1"/>
      <w:marLeft w:val="0"/>
      <w:marRight w:val="0"/>
      <w:marTop w:val="0"/>
      <w:marBottom w:val="0"/>
      <w:divBdr>
        <w:top w:val="none" w:sz="0" w:space="0" w:color="auto"/>
        <w:left w:val="none" w:sz="0" w:space="0" w:color="auto"/>
        <w:bottom w:val="none" w:sz="0" w:space="0" w:color="auto"/>
        <w:right w:val="none" w:sz="0" w:space="0" w:color="auto"/>
      </w:divBdr>
    </w:div>
    <w:div w:id="758791468">
      <w:bodyDiv w:val="1"/>
      <w:marLeft w:val="0"/>
      <w:marRight w:val="0"/>
      <w:marTop w:val="0"/>
      <w:marBottom w:val="0"/>
      <w:divBdr>
        <w:top w:val="none" w:sz="0" w:space="0" w:color="auto"/>
        <w:left w:val="none" w:sz="0" w:space="0" w:color="auto"/>
        <w:bottom w:val="none" w:sz="0" w:space="0" w:color="auto"/>
        <w:right w:val="none" w:sz="0" w:space="0" w:color="auto"/>
      </w:divBdr>
    </w:div>
    <w:div w:id="763962969">
      <w:bodyDiv w:val="1"/>
      <w:marLeft w:val="0"/>
      <w:marRight w:val="0"/>
      <w:marTop w:val="0"/>
      <w:marBottom w:val="0"/>
      <w:divBdr>
        <w:top w:val="none" w:sz="0" w:space="0" w:color="auto"/>
        <w:left w:val="none" w:sz="0" w:space="0" w:color="auto"/>
        <w:bottom w:val="none" w:sz="0" w:space="0" w:color="auto"/>
        <w:right w:val="none" w:sz="0" w:space="0" w:color="auto"/>
      </w:divBdr>
    </w:div>
    <w:div w:id="764419026">
      <w:bodyDiv w:val="1"/>
      <w:marLeft w:val="0"/>
      <w:marRight w:val="0"/>
      <w:marTop w:val="0"/>
      <w:marBottom w:val="0"/>
      <w:divBdr>
        <w:top w:val="none" w:sz="0" w:space="0" w:color="auto"/>
        <w:left w:val="none" w:sz="0" w:space="0" w:color="auto"/>
        <w:bottom w:val="none" w:sz="0" w:space="0" w:color="auto"/>
        <w:right w:val="none" w:sz="0" w:space="0" w:color="auto"/>
      </w:divBdr>
    </w:div>
    <w:div w:id="777409396">
      <w:bodyDiv w:val="1"/>
      <w:marLeft w:val="0"/>
      <w:marRight w:val="0"/>
      <w:marTop w:val="0"/>
      <w:marBottom w:val="0"/>
      <w:divBdr>
        <w:top w:val="none" w:sz="0" w:space="0" w:color="auto"/>
        <w:left w:val="none" w:sz="0" w:space="0" w:color="auto"/>
        <w:bottom w:val="none" w:sz="0" w:space="0" w:color="auto"/>
        <w:right w:val="none" w:sz="0" w:space="0" w:color="auto"/>
      </w:divBdr>
    </w:div>
    <w:div w:id="801733644">
      <w:bodyDiv w:val="1"/>
      <w:marLeft w:val="0"/>
      <w:marRight w:val="0"/>
      <w:marTop w:val="0"/>
      <w:marBottom w:val="0"/>
      <w:divBdr>
        <w:top w:val="none" w:sz="0" w:space="0" w:color="auto"/>
        <w:left w:val="none" w:sz="0" w:space="0" w:color="auto"/>
        <w:bottom w:val="none" w:sz="0" w:space="0" w:color="auto"/>
        <w:right w:val="none" w:sz="0" w:space="0" w:color="auto"/>
      </w:divBdr>
    </w:div>
    <w:div w:id="820972875">
      <w:bodyDiv w:val="1"/>
      <w:marLeft w:val="0"/>
      <w:marRight w:val="0"/>
      <w:marTop w:val="0"/>
      <w:marBottom w:val="0"/>
      <w:divBdr>
        <w:top w:val="none" w:sz="0" w:space="0" w:color="auto"/>
        <w:left w:val="none" w:sz="0" w:space="0" w:color="auto"/>
        <w:bottom w:val="none" w:sz="0" w:space="0" w:color="auto"/>
        <w:right w:val="none" w:sz="0" w:space="0" w:color="auto"/>
      </w:divBdr>
    </w:div>
    <w:div w:id="848180805">
      <w:bodyDiv w:val="1"/>
      <w:marLeft w:val="0"/>
      <w:marRight w:val="0"/>
      <w:marTop w:val="0"/>
      <w:marBottom w:val="0"/>
      <w:divBdr>
        <w:top w:val="none" w:sz="0" w:space="0" w:color="auto"/>
        <w:left w:val="none" w:sz="0" w:space="0" w:color="auto"/>
        <w:bottom w:val="none" w:sz="0" w:space="0" w:color="auto"/>
        <w:right w:val="none" w:sz="0" w:space="0" w:color="auto"/>
      </w:divBdr>
    </w:div>
    <w:div w:id="848450407">
      <w:bodyDiv w:val="1"/>
      <w:marLeft w:val="0"/>
      <w:marRight w:val="0"/>
      <w:marTop w:val="0"/>
      <w:marBottom w:val="0"/>
      <w:divBdr>
        <w:top w:val="none" w:sz="0" w:space="0" w:color="auto"/>
        <w:left w:val="none" w:sz="0" w:space="0" w:color="auto"/>
        <w:bottom w:val="none" w:sz="0" w:space="0" w:color="auto"/>
        <w:right w:val="none" w:sz="0" w:space="0" w:color="auto"/>
      </w:divBdr>
    </w:div>
    <w:div w:id="849949141">
      <w:bodyDiv w:val="1"/>
      <w:marLeft w:val="0"/>
      <w:marRight w:val="0"/>
      <w:marTop w:val="0"/>
      <w:marBottom w:val="0"/>
      <w:divBdr>
        <w:top w:val="none" w:sz="0" w:space="0" w:color="auto"/>
        <w:left w:val="none" w:sz="0" w:space="0" w:color="auto"/>
        <w:bottom w:val="none" w:sz="0" w:space="0" w:color="auto"/>
        <w:right w:val="none" w:sz="0" w:space="0" w:color="auto"/>
      </w:divBdr>
    </w:div>
    <w:div w:id="878201773">
      <w:bodyDiv w:val="1"/>
      <w:marLeft w:val="0"/>
      <w:marRight w:val="0"/>
      <w:marTop w:val="0"/>
      <w:marBottom w:val="0"/>
      <w:divBdr>
        <w:top w:val="none" w:sz="0" w:space="0" w:color="auto"/>
        <w:left w:val="none" w:sz="0" w:space="0" w:color="auto"/>
        <w:bottom w:val="none" w:sz="0" w:space="0" w:color="auto"/>
        <w:right w:val="none" w:sz="0" w:space="0" w:color="auto"/>
      </w:divBdr>
    </w:div>
    <w:div w:id="897283147">
      <w:bodyDiv w:val="1"/>
      <w:marLeft w:val="0"/>
      <w:marRight w:val="0"/>
      <w:marTop w:val="0"/>
      <w:marBottom w:val="0"/>
      <w:divBdr>
        <w:top w:val="none" w:sz="0" w:space="0" w:color="auto"/>
        <w:left w:val="none" w:sz="0" w:space="0" w:color="auto"/>
        <w:bottom w:val="none" w:sz="0" w:space="0" w:color="auto"/>
        <w:right w:val="none" w:sz="0" w:space="0" w:color="auto"/>
      </w:divBdr>
    </w:div>
    <w:div w:id="898438874">
      <w:bodyDiv w:val="1"/>
      <w:marLeft w:val="0"/>
      <w:marRight w:val="0"/>
      <w:marTop w:val="0"/>
      <w:marBottom w:val="0"/>
      <w:divBdr>
        <w:top w:val="none" w:sz="0" w:space="0" w:color="auto"/>
        <w:left w:val="none" w:sz="0" w:space="0" w:color="auto"/>
        <w:bottom w:val="none" w:sz="0" w:space="0" w:color="auto"/>
        <w:right w:val="none" w:sz="0" w:space="0" w:color="auto"/>
      </w:divBdr>
    </w:div>
    <w:div w:id="899710138">
      <w:bodyDiv w:val="1"/>
      <w:marLeft w:val="0"/>
      <w:marRight w:val="0"/>
      <w:marTop w:val="0"/>
      <w:marBottom w:val="0"/>
      <w:divBdr>
        <w:top w:val="none" w:sz="0" w:space="0" w:color="auto"/>
        <w:left w:val="none" w:sz="0" w:space="0" w:color="auto"/>
        <w:bottom w:val="none" w:sz="0" w:space="0" w:color="auto"/>
        <w:right w:val="none" w:sz="0" w:space="0" w:color="auto"/>
      </w:divBdr>
    </w:div>
    <w:div w:id="907038980">
      <w:bodyDiv w:val="1"/>
      <w:marLeft w:val="0"/>
      <w:marRight w:val="0"/>
      <w:marTop w:val="0"/>
      <w:marBottom w:val="0"/>
      <w:divBdr>
        <w:top w:val="none" w:sz="0" w:space="0" w:color="auto"/>
        <w:left w:val="none" w:sz="0" w:space="0" w:color="auto"/>
        <w:bottom w:val="none" w:sz="0" w:space="0" w:color="auto"/>
        <w:right w:val="none" w:sz="0" w:space="0" w:color="auto"/>
      </w:divBdr>
    </w:div>
    <w:div w:id="921183929">
      <w:bodyDiv w:val="1"/>
      <w:marLeft w:val="0"/>
      <w:marRight w:val="0"/>
      <w:marTop w:val="0"/>
      <w:marBottom w:val="0"/>
      <w:divBdr>
        <w:top w:val="none" w:sz="0" w:space="0" w:color="auto"/>
        <w:left w:val="none" w:sz="0" w:space="0" w:color="auto"/>
        <w:bottom w:val="none" w:sz="0" w:space="0" w:color="auto"/>
        <w:right w:val="none" w:sz="0" w:space="0" w:color="auto"/>
      </w:divBdr>
    </w:div>
    <w:div w:id="926117962">
      <w:bodyDiv w:val="1"/>
      <w:marLeft w:val="0"/>
      <w:marRight w:val="0"/>
      <w:marTop w:val="0"/>
      <w:marBottom w:val="0"/>
      <w:divBdr>
        <w:top w:val="none" w:sz="0" w:space="0" w:color="auto"/>
        <w:left w:val="none" w:sz="0" w:space="0" w:color="auto"/>
        <w:bottom w:val="none" w:sz="0" w:space="0" w:color="auto"/>
        <w:right w:val="none" w:sz="0" w:space="0" w:color="auto"/>
      </w:divBdr>
    </w:div>
    <w:div w:id="928317988">
      <w:bodyDiv w:val="1"/>
      <w:marLeft w:val="0"/>
      <w:marRight w:val="0"/>
      <w:marTop w:val="0"/>
      <w:marBottom w:val="0"/>
      <w:divBdr>
        <w:top w:val="none" w:sz="0" w:space="0" w:color="auto"/>
        <w:left w:val="none" w:sz="0" w:space="0" w:color="auto"/>
        <w:bottom w:val="none" w:sz="0" w:space="0" w:color="auto"/>
        <w:right w:val="none" w:sz="0" w:space="0" w:color="auto"/>
      </w:divBdr>
    </w:div>
    <w:div w:id="929897245">
      <w:bodyDiv w:val="1"/>
      <w:marLeft w:val="0"/>
      <w:marRight w:val="0"/>
      <w:marTop w:val="0"/>
      <w:marBottom w:val="0"/>
      <w:divBdr>
        <w:top w:val="none" w:sz="0" w:space="0" w:color="auto"/>
        <w:left w:val="none" w:sz="0" w:space="0" w:color="auto"/>
        <w:bottom w:val="none" w:sz="0" w:space="0" w:color="auto"/>
        <w:right w:val="none" w:sz="0" w:space="0" w:color="auto"/>
      </w:divBdr>
    </w:div>
    <w:div w:id="931009948">
      <w:bodyDiv w:val="1"/>
      <w:marLeft w:val="0"/>
      <w:marRight w:val="0"/>
      <w:marTop w:val="0"/>
      <w:marBottom w:val="0"/>
      <w:divBdr>
        <w:top w:val="none" w:sz="0" w:space="0" w:color="auto"/>
        <w:left w:val="none" w:sz="0" w:space="0" w:color="auto"/>
        <w:bottom w:val="none" w:sz="0" w:space="0" w:color="auto"/>
        <w:right w:val="none" w:sz="0" w:space="0" w:color="auto"/>
      </w:divBdr>
    </w:div>
    <w:div w:id="937756587">
      <w:bodyDiv w:val="1"/>
      <w:marLeft w:val="0"/>
      <w:marRight w:val="0"/>
      <w:marTop w:val="0"/>
      <w:marBottom w:val="0"/>
      <w:divBdr>
        <w:top w:val="none" w:sz="0" w:space="0" w:color="auto"/>
        <w:left w:val="none" w:sz="0" w:space="0" w:color="auto"/>
        <w:bottom w:val="none" w:sz="0" w:space="0" w:color="auto"/>
        <w:right w:val="none" w:sz="0" w:space="0" w:color="auto"/>
      </w:divBdr>
    </w:div>
    <w:div w:id="940576590">
      <w:bodyDiv w:val="1"/>
      <w:marLeft w:val="0"/>
      <w:marRight w:val="0"/>
      <w:marTop w:val="0"/>
      <w:marBottom w:val="0"/>
      <w:divBdr>
        <w:top w:val="none" w:sz="0" w:space="0" w:color="auto"/>
        <w:left w:val="none" w:sz="0" w:space="0" w:color="auto"/>
        <w:bottom w:val="none" w:sz="0" w:space="0" w:color="auto"/>
        <w:right w:val="none" w:sz="0" w:space="0" w:color="auto"/>
      </w:divBdr>
    </w:div>
    <w:div w:id="957030078">
      <w:bodyDiv w:val="1"/>
      <w:marLeft w:val="0"/>
      <w:marRight w:val="0"/>
      <w:marTop w:val="0"/>
      <w:marBottom w:val="0"/>
      <w:divBdr>
        <w:top w:val="none" w:sz="0" w:space="0" w:color="auto"/>
        <w:left w:val="none" w:sz="0" w:space="0" w:color="auto"/>
        <w:bottom w:val="none" w:sz="0" w:space="0" w:color="auto"/>
        <w:right w:val="none" w:sz="0" w:space="0" w:color="auto"/>
      </w:divBdr>
    </w:div>
    <w:div w:id="957251092">
      <w:bodyDiv w:val="1"/>
      <w:marLeft w:val="0"/>
      <w:marRight w:val="0"/>
      <w:marTop w:val="0"/>
      <w:marBottom w:val="0"/>
      <w:divBdr>
        <w:top w:val="none" w:sz="0" w:space="0" w:color="auto"/>
        <w:left w:val="none" w:sz="0" w:space="0" w:color="auto"/>
        <w:bottom w:val="none" w:sz="0" w:space="0" w:color="auto"/>
        <w:right w:val="none" w:sz="0" w:space="0" w:color="auto"/>
      </w:divBdr>
    </w:div>
    <w:div w:id="980884031">
      <w:bodyDiv w:val="1"/>
      <w:marLeft w:val="0"/>
      <w:marRight w:val="0"/>
      <w:marTop w:val="0"/>
      <w:marBottom w:val="0"/>
      <w:divBdr>
        <w:top w:val="none" w:sz="0" w:space="0" w:color="auto"/>
        <w:left w:val="none" w:sz="0" w:space="0" w:color="auto"/>
        <w:bottom w:val="none" w:sz="0" w:space="0" w:color="auto"/>
        <w:right w:val="none" w:sz="0" w:space="0" w:color="auto"/>
      </w:divBdr>
    </w:div>
    <w:div w:id="1007445814">
      <w:bodyDiv w:val="1"/>
      <w:marLeft w:val="0"/>
      <w:marRight w:val="0"/>
      <w:marTop w:val="0"/>
      <w:marBottom w:val="0"/>
      <w:divBdr>
        <w:top w:val="none" w:sz="0" w:space="0" w:color="auto"/>
        <w:left w:val="none" w:sz="0" w:space="0" w:color="auto"/>
        <w:bottom w:val="none" w:sz="0" w:space="0" w:color="auto"/>
        <w:right w:val="none" w:sz="0" w:space="0" w:color="auto"/>
      </w:divBdr>
    </w:div>
    <w:div w:id="1009022241">
      <w:bodyDiv w:val="1"/>
      <w:marLeft w:val="0"/>
      <w:marRight w:val="0"/>
      <w:marTop w:val="0"/>
      <w:marBottom w:val="0"/>
      <w:divBdr>
        <w:top w:val="none" w:sz="0" w:space="0" w:color="auto"/>
        <w:left w:val="none" w:sz="0" w:space="0" w:color="auto"/>
        <w:bottom w:val="none" w:sz="0" w:space="0" w:color="auto"/>
        <w:right w:val="none" w:sz="0" w:space="0" w:color="auto"/>
      </w:divBdr>
    </w:div>
    <w:div w:id="1014380639">
      <w:bodyDiv w:val="1"/>
      <w:marLeft w:val="0"/>
      <w:marRight w:val="0"/>
      <w:marTop w:val="0"/>
      <w:marBottom w:val="0"/>
      <w:divBdr>
        <w:top w:val="none" w:sz="0" w:space="0" w:color="auto"/>
        <w:left w:val="none" w:sz="0" w:space="0" w:color="auto"/>
        <w:bottom w:val="none" w:sz="0" w:space="0" w:color="auto"/>
        <w:right w:val="none" w:sz="0" w:space="0" w:color="auto"/>
      </w:divBdr>
    </w:div>
    <w:div w:id="1028216811">
      <w:bodyDiv w:val="1"/>
      <w:marLeft w:val="0"/>
      <w:marRight w:val="0"/>
      <w:marTop w:val="0"/>
      <w:marBottom w:val="0"/>
      <w:divBdr>
        <w:top w:val="none" w:sz="0" w:space="0" w:color="auto"/>
        <w:left w:val="none" w:sz="0" w:space="0" w:color="auto"/>
        <w:bottom w:val="none" w:sz="0" w:space="0" w:color="auto"/>
        <w:right w:val="none" w:sz="0" w:space="0" w:color="auto"/>
      </w:divBdr>
    </w:div>
    <w:div w:id="1031295941">
      <w:bodyDiv w:val="1"/>
      <w:marLeft w:val="0"/>
      <w:marRight w:val="0"/>
      <w:marTop w:val="0"/>
      <w:marBottom w:val="0"/>
      <w:divBdr>
        <w:top w:val="none" w:sz="0" w:space="0" w:color="auto"/>
        <w:left w:val="none" w:sz="0" w:space="0" w:color="auto"/>
        <w:bottom w:val="none" w:sz="0" w:space="0" w:color="auto"/>
        <w:right w:val="none" w:sz="0" w:space="0" w:color="auto"/>
      </w:divBdr>
    </w:div>
    <w:div w:id="1038898890">
      <w:bodyDiv w:val="1"/>
      <w:marLeft w:val="0"/>
      <w:marRight w:val="0"/>
      <w:marTop w:val="0"/>
      <w:marBottom w:val="0"/>
      <w:divBdr>
        <w:top w:val="none" w:sz="0" w:space="0" w:color="auto"/>
        <w:left w:val="none" w:sz="0" w:space="0" w:color="auto"/>
        <w:bottom w:val="none" w:sz="0" w:space="0" w:color="auto"/>
        <w:right w:val="none" w:sz="0" w:space="0" w:color="auto"/>
      </w:divBdr>
    </w:div>
    <w:div w:id="1069034734">
      <w:bodyDiv w:val="1"/>
      <w:marLeft w:val="0"/>
      <w:marRight w:val="0"/>
      <w:marTop w:val="0"/>
      <w:marBottom w:val="0"/>
      <w:divBdr>
        <w:top w:val="none" w:sz="0" w:space="0" w:color="auto"/>
        <w:left w:val="none" w:sz="0" w:space="0" w:color="auto"/>
        <w:bottom w:val="none" w:sz="0" w:space="0" w:color="auto"/>
        <w:right w:val="none" w:sz="0" w:space="0" w:color="auto"/>
      </w:divBdr>
    </w:div>
    <w:div w:id="1091663759">
      <w:bodyDiv w:val="1"/>
      <w:marLeft w:val="0"/>
      <w:marRight w:val="0"/>
      <w:marTop w:val="0"/>
      <w:marBottom w:val="0"/>
      <w:divBdr>
        <w:top w:val="none" w:sz="0" w:space="0" w:color="auto"/>
        <w:left w:val="none" w:sz="0" w:space="0" w:color="auto"/>
        <w:bottom w:val="none" w:sz="0" w:space="0" w:color="auto"/>
        <w:right w:val="none" w:sz="0" w:space="0" w:color="auto"/>
      </w:divBdr>
    </w:div>
    <w:div w:id="1096563249">
      <w:bodyDiv w:val="1"/>
      <w:marLeft w:val="0"/>
      <w:marRight w:val="0"/>
      <w:marTop w:val="0"/>
      <w:marBottom w:val="0"/>
      <w:divBdr>
        <w:top w:val="none" w:sz="0" w:space="0" w:color="auto"/>
        <w:left w:val="none" w:sz="0" w:space="0" w:color="auto"/>
        <w:bottom w:val="none" w:sz="0" w:space="0" w:color="auto"/>
        <w:right w:val="none" w:sz="0" w:space="0" w:color="auto"/>
      </w:divBdr>
    </w:div>
    <w:div w:id="1097094820">
      <w:bodyDiv w:val="1"/>
      <w:marLeft w:val="0"/>
      <w:marRight w:val="0"/>
      <w:marTop w:val="0"/>
      <w:marBottom w:val="0"/>
      <w:divBdr>
        <w:top w:val="none" w:sz="0" w:space="0" w:color="auto"/>
        <w:left w:val="none" w:sz="0" w:space="0" w:color="auto"/>
        <w:bottom w:val="none" w:sz="0" w:space="0" w:color="auto"/>
        <w:right w:val="none" w:sz="0" w:space="0" w:color="auto"/>
      </w:divBdr>
    </w:div>
    <w:div w:id="1107967092">
      <w:bodyDiv w:val="1"/>
      <w:marLeft w:val="0"/>
      <w:marRight w:val="0"/>
      <w:marTop w:val="0"/>
      <w:marBottom w:val="0"/>
      <w:divBdr>
        <w:top w:val="none" w:sz="0" w:space="0" w:color="auto"/>
        <w:left w:val="none" w:sz="0" w:space="0" w:color="auto"/>
        <w:bottom w:val="none" w:sz="0" w:space="0" w:color="auto"/>
        <w:right w:val="none" w:sz="0" w:space="0" w:color="auto"/>
      </w:divBdr>
    </w:div>
    <w:div w:id="1109086671">
      <w:bodyDiv w:val="1"/>
      <w:marLeft w:val="0"/>
      <w:marRight w:val="0"/>
      <w:marTop w:val="0"/>
      <w:marBottom w:val="0"/>
      <w:divBdr>
        <w:top w:val="none" w:sz="0" w:space="0" w:color="auto"/>
        <w:left w:val="none" w:sz="0" w:space="0" w:color="auto"/>
        <w:bottom w:val="none" w:sz="0" w:space="0" w:color="auto"/>
        <w:right w:val="none" w:sz="0" w:space="0" w:color="auto"/>
      </w:divBdr>
    </w:div>
    <w:div w:id="1111438398">
      <w:bodyDiv w:val="1"/>
      <w:marLeft w:val="0"/>
      <w:marRight w:val="0"/>
      <w:marTop w:val="0"/>
      <w:marBottom w:val="0"/>
      <w:divBdr>
        <w:top w:val="none" w:sz="0" w:space="0" w:color="auto"/>
        <w:left w:val="none" w:sz="0" w:space="0" w:color="auto"/>
        <w:bottom w:val="none" w:sz="0" w:space="0" w:color="auto"/>
        <w:right w:val="none" w:sz="0" w:space="0" w:color="auto"/>
      </w:divBdr>
    </w:div>
    <w:div w:id="1131023084">
      <w:bodyDiv w:val="1"/>
      <w:marLeft w:val="0"/>
      <w:marRight w:val="0"/>
      <w:marTop w:val="0"/>
      <w:marBottom w:val="0"/>
      <w:divBdr>
        <w:top w:val="none" w:sz="0" w:space="0" w:color="auto"/>
        <w:left w:val="none" w:sz="0" w:space="0" w:color="auto"/>
        <w:bottom w:val="none" w:sz="0" w:space="0" w:color="auto"/>
        <w:right w:val="none" w:sz="0" w:space="0" w:color="auto"/>
      </w:divBdr>
    </w:div>
    <w:div w:id="1144004583">
      <w:bodyDiv w:val="1"/>
      <w:marLeft w:val="0"/>
      <w:marRight w:val="0"/>
      <w:marTop w:val="0"/>
      <w:marBottom w:val="0"/>
      <w:divBdr>
        <w:top w:val="none" w:sz="0" w:space="0" w:color="auto"/>
        <w:left w:val="none" w:sz="0" w:space="0" w:color="auto"/>
        <w:bottom w:val="none" w:sz="0" w:space="0" w:color="auto"/>
        <w:right w:val="none" w:sz="0" w:space="0" w:color="auto"/>
      </w:divBdr>
    </w:div>
    <w:div w:id="1145194429">
      <w:bodyDiv w:val="1"/>
      <w:marLeft w:val="0"/>
      <w:marRight w:val="0"/>
      <w:marTop w:val="0"/>
      <w:marBottom w:val="0"/>
      <w:divBdr>
        <w:top w:val="none" w:sz="0" w:space="0" w:color="auto"/>
        <w:left w:val="none" w:sz="0" w:space="0" w:color="auto"/>
        <w:bottom w:val="none" w:sz="0" w:space="0" w:color="auto"/>
        <w:right w:val="none" w:sz="0" w:space="0" w:color="auto"/>
      </w:divBdr>
    </w:div>
    <w:div w:id="1161309229">
      <w:bodyDiv w:val="1"/>
      <w:marLeft w:val="0"/>
      <w:marRight w:val="0"/>
      <w:marTop w:val="0"/>
      <w:marBottom w:val="0"/>
      <w:divBdr>
        <w:top w:val="none" w:sz="0" w:space="0" w:color="auto"/>
        <w:left w:val="none" w:sz="0" w:space="0" w:color="auto"/>
        <w:bottom w:val="none" w:sz="0" w:space="0" w:color="auto"/>
        <w:right w:val="none" w:sz="0" w:space="0" w:color="auto"/>
      </w:divBdr>
    </w:div>
    <w:div w:id="1177770405">
      <w:bodyDiv w:val="1"/>
      <w:marLeft w:val="0"/>
      <w:marRight w:val="0"/>
      <w:marTop w:val="0"/>
      <w:marBottom w:val="0"/>
      <w:divBdr>
        <w:top w:val="none" w:sz="0" w:space="0" w:color="auto"/>
        <w:left w:val="none" w:sz="0" w:space="0" w:color="auto"/>
        <w:bottom w:val="none" w:sz="0" w:space="0" w:color="auto"/>
        <w:right w:val="none" w:sz="0" w:space="0" w:color="auto"/>
      </w:divBdr>
    </w:div>
    <w:div w:id="1200238185">
      <w:bodyDiv w:val="1"/>
      <w:marLeft w:val="0"/>
      <w:marRight w:val="0"/>
      <w:marTop w:val="0"/>
      <w:marBottom w:val="0"/>
      <w:divBdr>
        <w:top w:val="none" w:sz="0" w:space="0" w:color="auto"/>
        <w:left w:val="none" w:sz="0" w:space="0" w:color="auto"/>
        <w:bottom w:val="none" w:sz="0" w:space="0" w:color="auto"/>
        <w:right w:val="none" w:sz="0" w:space="0" w:color="auto"/>
      </w:divBdr>
    </w:div>
    <w:div w:id="1218318824">
      <w:bodyDiv w:val="1"/>
      <w:marLeft w:val="0"/>
      <w:marRight w:val="0"/>
      <w:marTop w:val="0"/>
      <w:marBottom w:val="0"/>
      <w:divBdr>
        <w:top w:val="none" w:sz="0" w:space="0" w:color="auto"/>
        <w:left w:val="none" w:sz="0" w:space="0" w:color="auto"/>
        <w:bottom w:val="none" w:sz="0" w:space="0" w:color="auto"/>
        <w:right w:val="none" w:sz="0" w:space="0" w:color="auto"/>
      </w:divBdr>
    </w:div>
    <w:div w:id="1228614263">
      <w:bodyDiv w:val="1"/>
      <w:marLeft w:val="0"/>
      <w:marRight w:val="0"/>
      <w:marTop w:val="0"/>
      <w:marBottom w:val="0"/>
      <w:divBdr>
        <w:top w:val="none" w:sz="0" w:space="0" w:color="auto"/>
        <w:left w:val="none" w:sz="0" w:space="0" w:color="auto"/>
        <w:bottom w:val="none" w:sz="0" w:space="0" w:color="auto"/>
        <w:right w:val="none" w:sz="0" w:space="0" w:color="auto"/>
      </w:divBdr>
    </w:div>
    <w:div w:id="1238708278">
      <w:bodyDiv w:val="1"/>
      <w:marLeft w:val="0"/>
      <w:marRight w:val="0"/>
      <w:marTop w:val="0"/>
      <w:marBottom w:val="0"/>
      <w:divBdr>
        <w:top w:val="none" w:sz="0" w:space="0" w:color="auto"/>
        <w:left w:val="none" w:sz="0" w:space="0" w:color="auto"/>
        <w:bottom w:val="none" w:sz="0" w:space="0" w:color="auto"/>
        <w:right w:val="none" w:sz="0" w:space="0" w:color="auto"/>
      </w:divBdr>
    </w:div>
    <w:div w:id="1257786202">
      <w:bodyDiv w:val="1"/>
      <w:marLeft w:val="0"/>
      <w:marRight w:val="0"/>
      <w:marTop w:val="0"/>
      <w:marBottom w:val="0"/>
      <w:divBdr>
        <w:top w:val="none" w:sz="0" w:space="0" w:color="auto"/>
        <w:left w:val="none" w:sz="0" w:space="0" w:color="auto"/>
        <w:bottom w:val="none" w:sz="0" w:space="0" w:color="auto"/>
        <w:right w:val="none" w:sz="0" w:space="0" w:color="auto"/>
      </w:divBdr>
    </w:div>
    <w:div w:id="1264656003">
      <w:bodyDiv w:val="1"/>
      <w:marLeft w:val="0"/>
      <w:marRight w:val="0"/>
      <w:marTop w:val="0"/>
      <w:marBottom w:val="0"/>
      <w:divBdr>
        <w:top w:val="none" w:sz="0" w:space="0" w:color="auto"/>
        <w:left w:val="none" w:sz="0" w:space="0" w:color="auto"/>
        <w:bottom w:val="none" w:sz="0" w:space="0" w:color="auto"/>
        <w:right w:val="none" w:sz="0" w:space="0" w:color="auto"/>
      </w:divBdr>
    </w:div>
    <w:div w:id="1275484012">
      <w:bodyDiv w:val="1"/>
      <w:marLeft w:val="0"/>
      <w:marRight w:val="0"/>
      <w:marTop w:val="0"/>
      <w:marBottom w:val="0"/>
      <w:divBdr>
        <w:top w:val="none" w:sz="0" w:space="0" w:color="auto"/>
        <w:left w:val="none" w:sz="0" w:space="0" w:color="auto"/>
        <w:bottom w:val="none" w:sz="0" w:space="0" w:color="auto"/>
        <w:right w:val="none" w:sz="0" w:space="0" w:color="auto"/>
      </w:divBdr>
    </w:div>
    <w:div w:id="1276599493">
      <w:bodyDiv w:val="1"/>
      <w:marLeft w:val="0"/>
      <w:marRight w:val="0"/>
      <w:marTop w:val="0"/>
      <w:marBottom w:val="0"/>
      <w:divBdr>
        <w:top w:val="none" w:sz="0" w:space="0" w:color="auto"/>
        <w:left w:val="none" w:sz="0" w:space="0" w:color="auto"/>
        <w:bottom w:val="none" w:sz="0" w:space="0" w:color="auto"/>
        <w:right w:val="none" w:sz="0" w:space="0" w:color="auto"/>
      </w:divBdr>
    </w:div>
    <w:div w:id="1279407072">
      <w:bodyDiv w:val="1"/>
      <w:marLeft w:val="0"/>
      <w:marRight w:val="0"/>
      <w:marTop w:val="0"/>
      <w:marBottom w:val="0"/>
      <w:divBdr>
        <w:top w:val="none" w:sz="0" w:space="0" w:color="auto"/>
        <w:left w:val="none" w:sz="0" w:space="0" w:color="auto"/>
        <w:bottom w:val="none" w:sz="0" w:space="0" w:color="auto"/>
        <w:right w:val="none" w:sz="0" w:space="0" w:color="auto"/>
      </w:divBdr>
    </w:div>
    <w:div w:id="1285187145">
      <w:bodyDiv w:val="1"/>
      <w:marLeft w:val="0"/>
      <w:marRight w:val="0"/>
      <w:marTop w:val="0"/>
      <w:marBottom w:val="0"/>
      <w:divBdr>
        <w:top w:val="none" w:sz="0" w:space="0" w:color="auto"/>
        <w:left w:val="none" w:sz="0" w:space="0" w:color="auto"/>
        <w:bottom w:val="none" w:sz="0" w:space="0" w:color="auto"/>
        <w:right w:val="none" w:sz="0" w:space="0" w:color="auto"/>
      </w:divBdr>
    </w:div>
    <w:div w:id="1286349215">
      <w:bodyDiv w:val="1"/>
      <w:marLeft w:val="0"/>
      <w:marRight w:val="0"/>
      <w:marTop w:val="0"/>
      <w:marBottom w:val="0"/>
      <w:divBdr>
        <w:top w:val="none" w:sz="0" w:space="0" w:color="auto"/>
        <w:left w:val="none" w:sz="0" w:space="0" w:color="auto"/>
        <w:bottom w:val="none" w:sz="0" w:space="0" w:color="auto"/>
        <w:right w:val="none" w:sz="0" w:space="0" w:color="auto"/>
      </w:divBdr>
    </w:div>
    <w:div w:id="1289631829">
      <w:bodyDiv w:val="1"/>
      <w:marLeft w:val="0"/>
      <w:marRight w:val="0"/>
      <w:marTop w:val="0"/>
      <w:marBottom w:val="0"/>
      <w:divBdr>
        <w:top w:val="none" w:sz="0" w:space="0" w:color="auto"/>
        <w:left w:val="none" w:sz="0" w:space="0" w:color="auto"/>
        <w:bottom w:val="none" w:sz="0" w:space="0" w:color="auto"/>
        <w:right w:val="none" w:sz="0" w:space="0" w:color="auto"/>
      </w:divBdr>
    </w:div>
    <w:div w:id="1298687605">
      <w:bodyDiv w:val="1"/>
      <w:marLeft w:val="0"/>
      <w:marRight w:val="0"/>
      <w:marTop w:val="0"/>
      <w:marBottom w:val="0"/>
      <w:divBdr>
        <w:top w:val="none" w:sz="0" w:space="0" w:color="auto"/>
        <w:left w:val="none" w:sz="0" w:space="0" w:color="auto"/>
        <w:bottom w:val="none" w:sz="0" w:space="0" w:color="auto"/>
        <w:right w:val="none" w:sz="0" w:space="0" w:color="auto"/>
      </w:divBdr>
    </w:div>
    <w:div w:id="1304580745">
      <w:bodyDiv w:val="1"/>
      <w:marLeft w:val="0"/>
      <w:marRight w:val="0"/>
      <w:marTop w:val="0"/>
      <w:marBottom w:val="0"/>
      <w:divBdr>
        <w:top w:val="none" w:sz="0" w:space="0" w:color="auto"/>
        <w:left w:val="none" w:sz="0" w:space="0" w:color="auto"/>
        <w:bottom w:val="none" w:sz="0" w:space="0" w:color="auto"/>
        <w:right w:val="none" w:sz="0" w:space="0" w:color="auto"/>
      </w:divBdr>
    </w:div>
    <w:div w:id="1309091192">
      <w:bodyDiv w:val="1"/>
      <w:marLeft w:val="0"/>
      <w:marRight w:val="0"/>
      <w:marTop w:val="0"/>
      <w:marBottom w:val="0"/>
      <w:divBdr>
        <w:top w:val="none" w:sz="0" w:space="0" w:color="auto"/>
        <w:left w:val="none" w:sz="0" w:space="0" w:color="auto"/>
        <w:bottom w:val="none" w:sz="0" w:space="0" w:color="auto"/>
        <w:right w:val="none" w:sz="0" w:space="0" w:color="auto"/>
      </w:divBdr>
    </w:div>
    <w:div w:id="1328172786">
      <w:bodyDiv w:val="1"/>
      <w:marLeft w:val="0"/>
      <w:marRight w:val="0"/>
      <w:marTop w:val="0"/>
      <w:marBottom w:val="0"/>
      <w:divBdr>
        <w:top w:val="none" w:sz="0" w:space="0" w:color="auto"/>
        <w:left w:val="none" w:sz="0" w:space="0" w:color="auto"/>
        <w:bottom w:val="none" w:sz="0" w:space="0" w:color="auto"/>
        <w:right w:val="none" w:sz="0" w:space="0" w:color="auto"/>
      </w:divBdr>
    </w:div>
    <w:div w:id="1353072324">
      <w:bodyDiv w:val="1"/>
      <w:marLeft w:val="0"/>
      <w:marRight w:val="0"/>
      <w:marTop w:val="0"/>
      <w:marBottom w:val="0"/>
      <w:divBdr>
        <w:top w:val="none" w:sz="0" w:space="0" w:color="auto"/>
        <w:left w:val="none" w:sz="0" w:space="0" w:color="auto"/>
        <w:bottom w:val="none" w:sz="0" w:space="0" w:color="auto"/>
        <w:right w:val="none" w:sz="0" w:space="0" w:color="auto"/>
      </w:divBdr>
    </w:div>
    <w:div w:id="1362627852">
      <w:bodyDiv w:val="1"/>
      <w:marLeft w:val="0"/>
      <w:marRight w:val="0"/>
      <w:marTop w:val="0"/>
      <w:marBottom w:val="0"/>
      <w:divBdr>
        <w:top w:val="none" w:sz="0" w:space="0" w:color="auto"/>
        <w:left w:val="none" w:sz="0" w:space="0" w:color="auto"/>
        <w:bottom w:val="none" w:sz="0" w:space="0" w:color="auto"/>
        <w:right w:val="none" w:sz="0" w:space="0" w:color="auto"/>
      </w:divBdr>
    </w:div>
    <w:div w:id="1369331618">
      <w:bodyDiv w:val="1"/>
      <w:marLeft w:val="0"/>
      <w:marRight w:val="0"/>
      <w:marTop w:val="0"/>
      <w:marBottom w:val="0"/>
      <w:divBdr>
        <w:top w:val="none" w:sz="0" w:space="0" w:color="auto"/>
        <w:left w:val="none" w:sz="0" w:space="0" w:color="auto"/>
        <w:bottom w:val="none" w:sz="0" w:space="0" w:color="auto"/>
        <w:right w:val="none" w:sz="0" w:space="0" w:color="auto"/>
      </w:divBdr>
    </w:div>
    <w:div w:id="1418022088">
      <w:bodyDiv w:val="1"/>
      <w:marLeft w:val="0"/>
      <w:marRight w:val="0"/>
      <w:marTop w:val="0"/>
      <w:marBottom w:val="0"/>
      <w:divBdr>
        <w:top w:val="none" w:sz="0" w:space="0" w:color="auto"/>
        <w:left w:val="none" w:sz="0" w:space="0" w:color="auto"/>
        <w:bottom w:val="none" w:sz="0" w:space="0" w:color="auto"/>
        <w:right w:val="none" w:sz="0" w:space="0" w:color="auto"/>
      </w:divBdr>
    </w:div>
    <w:div w:id="1427190867">
      <w:bodyDiv w:val="1"/>
      <w:marLeft w:val="0"/>
      <w:marRight w:val="0"/>
      <w:marTop w:val="0"/>
      <w:marBottom w:val="0"/>
      <w:divBdr>
        <w:top w:val="none" w:sz="0" w:space="0" w:color="auto"/>
        <w:left w:val="none" w:sz="0" w:space="0" w:color="auto"/>
        <w:bottom w:val="none" w:sz="0" w:space="0" w:color="auto"/>
        <w:right w:val="none" w:sz="0" w:space="0" w:color="auto"/>
      </w:divBdr>
    </w:div>
    <w:div w:id="1428426870">
      <w:bodyDiv w:val="1"/>
      <w:marLeft w:val="0"/>
      <w:marRight w:val="0"/>
      <w:marTop w:val="0"/>
      <w:marBottom w:val="0"/>
      <w:divBdr>
        <w:top w:val="none" w:sz="0" w:space="0" w:color="auto"/>
        <w:left w:val="none" w:sz="0" w:space="0" w:color="auto"/>
        <w:bottom w:val="none" w:sz="0" w:space="0" w:color="auto"/>
        <w:right w:val="none" w:sz="0" w:space="0" w:color="auto"/>
      </w:divBdr>
    </w:div>
    <w:div w:id="1433548733">
      <w:bodyDiv w:val="1"/>
      <w:marLeft w:val="0"/>
      <w:marRight w:val="0"/>
      <w:marTop w:val="0"/>
      <w:marBottom w:val="0"/>
      <w:divBdr>
        <w:top w:val="none" w:sz="0" w:space="0" w:color="auto"/>
        <w:left w:val="none" w:sz="0" w:space="0" w:color="auto"/>
        <w:bottom w:val="none" w:sz="0" w:space="0" w:color="auto"/>
        <w:right w:val="none" w:sz="0" w:space="0" w:color="auto"/>
      </w:divBdr>
    </w:div>
    <w:div w:id="1444226312">
      <w:bodyDiv w:val="1"/>
      <w:marLeft w:val="0"/>
      <w:marRight w:val="0"/>
      <w:marTop w:val="0"/>
      <w:marBottom w:val="0"/>
      <w:divBdr>
        <w:top w:val="none" w:sz="0" w:space="0" w:color="auto"/>
        <w:left w:val="none" w:sz="0" w:space="0" w:color="auto"/>
        <w:bottom w:val="none" w:sz="0" w:space="0" w:color="auto"/>
        <w:right w:val="none" w:sz="0" w:space="0" w:color="auto"/>
      </w:divBdr>
    </w:div>
    <w:div w:id="1453861115">
      <w:bodyDiv w:val="1"/>
      <w:marLeft w:val="0"/>
      <w:marRight w:val="0"/>
      <w:marTop w:val="0"/>
      <w:marBottom w:val="0"/>
      <w:divBdr>
        <w:top w:val="none" w:sz="0" w:space="0" w:color="auto"/>
        <w:left w:val="none" w:sz="0" w:space="0" w:color="auto"/>
        <w:bottom w:val="none" w:sz="0" w:space="0" w:color="auto"/>
        <w:right w:val="none" w:sz="0" w:space="0" w:color="auto"/>
      </w:divBdr>
    </w:div>
    <w:div w:id="1463961627">
      <w:bodyDiv w:val="1"/>
      <w:marLeft w:val="0"/>
      <w:marRight w:val="0"/>
      <w:marTop w:val="0"/>
      <w:marBottom w:val="0"/>
      <w:divBdr>
        <w:top w:val="none" w:sz="0" w:space="0" w:color="auto"/>
        <w:left w:val="none" w:sz="0" w:space="0" w:color="auto"/>
        <w:bottom w:val="none" w:sz="0" w:space="0" w:color="auto"/>
        <w:right w:val="none" w:sz="0" w:space="0" w:color="auto"/>
      </w:divBdr>
    </w:div>
    <w:div w:id="1468007905">
      <w:bodyDiv w:val="1"/>
      <w:marLeft w:val="0"/>
      <w:marRight w:val="0"/>
      <w:marTop w:val="0"/>
      <w:marBottom w:val="0"/>
      <w:divBdr>
        <w:top w:val="none" w:sz="0" w:space="0" w:color="auto"/>
        <w:left w:val="none" w:sz="0" w:space="0" w:color="auto"/>
        <w:bottom w:val="none" w:sz="0" w:space="0" w:color="auto"/>
        <w:right w:val="none" w:sz="0" w:space="0" w:color="auto"/>
      </w:divBdr>
    </w:div>
    <w:div w:id="1473596467">
      <w:bodyDiv w:val="1"/>
      <w:marLeft w:val="0"/>
      <w:marRight w:val="0"/>
      <w:marTop w:val="0"/>
      <w:marBottom w:val="0"/>
      <w:divBdr>
        <w:top w:val="none" w:sz="0" w:space="0" w:color="auto"/>
        <w:left w:val="none" w:sz="0" w:space="0" w:color="auto"/>
        <w:bottom w:val="none" w:sz="0" w:space="0" w:color="auto"/>
        <w:right w:val="none" w:sz="0" w:space="0" w:color="auto"/>
      </w:divBdr>
    </w:div>
    <w:div w:id="1494298031">
      <w:bodyDiv w:val="1"/>
      <w:marLeft w:val="0"/>
      <w:marRight w:val="0"/>
      <w:marTop w:val="0"/>
      <w:marBottom w:val="0"/>
      <w:divBdr>
        <w:top w:val="none" w:sz="0" w:space="0" w:color="auto"/>
        <w:left w:val="none" w:sz="0" w:space="0" w:color="auto"/>
        <w:bottom w:val="none" w:sz="0" w:space="0" w:color="auto"/>
        <w:right w:val="none" w:sz="0" w:space="0" w:color="auto"/>
      </w:divBdr>
    </w:div>
    <w:div w:id="1496415241">
      <w:bodyDiv w:val="1"/>
      <w:marLeft w:val="0"/>
      <w:marRight w:val="0"/>
      <w:marTop w:val="0"/>
      <w:marBottom w:val="0"/>
      <w:divBdr>
        <w:top w:val="none" w:sz="0" w:space="0" w:color="auto"/>
        <w:left w:val="none" w:sz="0" w:space="0" w:color="auto"/>
        <w:bottom w:val="none" w:sz="0" w:space="0" w:color="auto"/>
        <w:right w:val="none" w:sz="0" w:space="0" w:color="auto"/>
      </w:divBdr>
    </w:div>
    <w:div w:id="1497378831">
      <w:bodyDiv w:val="1"/>
      <w:marLeft w:val="0"/>
      <w:marRight w:val="0"/>
      <w:marTop w:val="0"/>
      <w:marBottom w:val="0"/>
      <w:divBdr>
        <w:top w:val="none" w:sz="0" w:space="0" w:color="auto"/>
        <w:left w:val="none" w:sz="0" w:space="0" w:color="auto"/>
        <w:bottom w:val="none" w:sz="0" w:space="0" w:color="auto"/>
        <w:right w:val="none" w:sz="0" w:space="0" w:color="auto"/>
      </w:divBdr>
    </w:div>
    <w:div w:id="1501196245">
      <w:bodyDiv w:val="1"/>
      <w:marLeft w:val="0"/>
      <w:marRight w:val="0"/>
      <w:marTop w:val="0"/>
      <w:marBottom w:val="0"/>
      <w:divBdr>
        <w:top w:val="none" w:sz="0" w:space="0" w:color="auto"/>
        <w:left w:val="none" w:sz="0" w:space="0" w:color="auto"/>
        <w:bottom w:val="none" w:sz="0" w:space="0" w:color="auto"/>
        <w:right w:val="none" w:sz="0" w:space="0" w:color="auto"/>
      </w:divBdr>
    </w:div>
    <w:div w:id="1502043156">
      <w:bodyDiv w:val="1"/>
      <w:marLeft w:val="0"/>
      <w:marRight w:val="0"/>
      <w:marTop w:val="0"/>
      <w:marBottom w:val="0"/>
      <w:divBdr>
        <w:top w:val="none" w:sz="0" w:space="0" w:color="auto"/>
        <w:left w:val="none" w:sz="0" w:space="0" w:color="auto"/>
        <w:bottom w:val="none" w:sz="0" w:space="0" w:color="auto"/>
        <w:right w:val="none" w:sz="0" w:space="0" w:color="auto"/>
      </w:divBdr>
    </w:div>
    <w:div w:id="1502695345">
      <w:bodyDiv w:val="1"/>
      <w:marLeft w:val="0"/>
      <w:marRight w:val="0"/>
      <w:marTop w:val="0"/>
      <w:marBottom w:val="0"/>
      <w:divBdr>
        <w:top w:val="none" w:sz="0" w:space="0" w:color="auto"/>
        <w:left w:val="none" w:sz="0" w:space="0" w:color="auto"/>
        <w:bottom w:val="none" w:sz="0" w:space="0" w:color="auto"/>
        <w:right w:val="none" w:sz="0" w:space="0" w:color="auto"/>
      </w:divBdr>
    </w:div>
    <w:div w:id="1524247827">
      <w:bodyDiv w:val="1"/>
      <w:marLeft w:val="0"/>
      <w:marRight w:val="0"/>
      <w:marTop w:val="0"/>
      <w:marBottom w:val="0"/>
      <w:divBdr>
        <w:top w:val="none" w:sz="0" w:space="0" w:color="auto"/>
        <w:left w:val="none" w:sz="0" w:space="0" w:color="auto"/>
        <w:bottom w:val="none" w:sz="0" w:space="0" w:color="auto"/>
        <w:right w:val="none" w:sz="0" w:space="0" w:color="auto"/>
      </w:divBdr>
    </w:div>
    <w:div w:id="1527786291">
      <w:bodyDiv w:val="1"/>
      <w:marLeft w:val="0"/>
      <w:marRight w:val="0"/>
      <w:marTop w:val="0"/>
      <w:marBottom w:val="0"/>
      <w:divBdr>
        <w:top w:val="none" w:sz="0" w:space="0" w:color="auto"/>
        <w:left w:val="none" w:sz="0" w:space="0" w:color="auto"/>
        <w:bottom w:val="none" w:sz="0" w:space="0" w:color="auto"/>
        <w:right w:val="none" w:sz="0" w:space="0" w:color="auto"/>
      </w:divBdr>
    </w:div>
    <w:div w:id="1531528446">
      <w:bodyDiv w:val="1"/>
      <w:marLeft w:val="0"/>
      <w:marRight w:val="0"/>
      <w:marTop w:val="0"/>
      <w:marBottom w:val="0"/>
      <w:divBdr>
        <w:top w:val="none" w:sz="0" w:space="0" w:color="auto"/>
        <w:left w:val="none" w:sz="0" w:space="0" w:color="auto"/>
        <w:bottom w:val="none" w:sz="0" w:space="0" w:color="auto"/>
        <w:right w:val="none" w:sz="0" w:space="0" w:color="auto"/>
      </w:divBdr>
    </w:div>
    <w:div w:id="1541550782">
      <w:bodyDiv w:val="1"/>
      <w:marLeft w:val="0"/>
      <w:marRight w:val="0"/>
      <w:marTop w:val="0"/>
      <w:marBottom w:val="0"/>
      <w:divBdr>
        <w:top w:val="none" w:sz="0" w:space="0" w:color="auto"/>
        <w:left w:val="none" w:sz="0" w:space="0" w:color="auto"/>
        <w:bottom w:val="none" w:sz="0" w:space="0" w:color="auto"/>
        <w:right w:val="none" w:sz="0" w:space="0" w:color="auto"/>
      </w:divBdr>
    </w:div>
    <w:div w:id="1544366162">
      <w:bodyDiv w:val="1"/>
      <w:marLeft w:val="0"/>
      <w:marRight w:val="0"/>
      <w:marTop w:val="0"/>
      <w:marBottom w:val="0"/>
      <w:divBdr>
        <w:top w:val="none" w:sz="0" w:space="0" w:color="auto"/>
        <w:left w:val="none" w:sz="0" w:space="0" w:color="auto"/>
        <w:bottom w:val="none" w:sz="0" w:space="0" w:color="auto"/>
        <w:right w:val="none" w:sz="0" w:space="0" w:color="auto"/>
      </w:divBdr>
    </w:div>
    <w:div w:id="1545677041">
      <w:bodyDiv w:val="1"/>
      <w:marLeft w:val="0"/>
      <w:marRight w:val="0"/>
      <w:marTop w:val="0"/>
      <w:marBottom w:val="0"/>
      <w:divBdr>
        <w:top w:val="none" w:sz="0" w:space="0" w:color="auto"/>
        <w:left w:val="none" w:sz="0" w:space="0" w:color="auto"/>
        <w:bottom w:val="none" w:sz="0" w:space="0" w:color="auto"/>
        <w:right w:val="none" w:sz="0" w:space="0" w:color="auto"/>
      </w:divBdr>
    </w:div>
    <w:div w:id="1549151128">
      <w:bodyDiv w:val="1"/>
      <w:marLeft w:val="0"/>
      <w:marRight w:val="0"/>
      <w:marTop w:val="0"/>
      <w:marBottom w:val="0"/>
      <w:divBdr>
        <w:top w:val="none" w:sz="0" w:space="0" w:color="auto"/>
        <w:left w:val="none" w:sz="0" w:space="0" w:color="auto"/>
        <w:bottom w:val="none" w:sz="0" w:space="0" w:color="auto"/>
        <w:right w:val="none" w:sz="0" w:space="0" w:color="auto"/>
      </w:divBdr>
    </w:div>
    <w:div w:id="1571572800">
      <w:bodyDiv w:val="1"/>
      <w:marLeft w:val="0"/>
      <w:marRight w:val="0"/>
      <w:marTop w:val="0"/>
      <w:marBottom w:val="0"/>
      <w:divBdr>
        <w:top w:val="none" w:sz="0" w:space="0" w:color="auto"/>
        <w:left w:val="none" w:sz="0" w:space="0" w:color="auto"/>
        <w:bottom w:val="none" w:sz="0" w:space="0" w:color="auto"/>
        <w:right w:val="none" w:sz="0" w:space="0" w:color="auto"/>
      </w:divBdr>
    </w:div>
    <w:div w:id="1601913003">
      <w:bodyDiv w:val="1"/>
      <w:marLeft w:val="0"/>
      <w:marRight w:val="0"/>
      <w:marTop w:val="0"/>
      <w:marBottom w:val="0"/>
      <w:divBdr>
        <w:top w:val="none" w:sz="0" w:space="0" w:color="auto"/>
        <w:left w:val="none" w:sz="0" w:space="0" w:color="auto"/>
        <w:bottom w:val="none" w:sz="0" w:space="0" w:color="auto"/>
        <w:right w:val="none" w:sz="0" w:space="0" w:color="auto"/>
      </w:divBdr>
    </w:div>
    <w:div w:id="1602176920">
      <w:bodyDiv w:val="1"/>
      <w:marLeft w:val="0"/>
      <w:marRight w:val="0"/>
      <w:marTop w:val="0"/>
      <w:marBottom w:val="0"/>
      <w:divBdr>
        <w:top w:val="none" w:sz="0" w:space="0" w:color="auto"/>
        <w:left w:val="none" w:sz="0" w:space="0" w:color="auto"/>
        <w:bottom w:val="none" w:sz="0" w:space="0" w:color="auto"/>
        <w:right w:val="none" w:sz="0" w:space="0" w:color="auto"/>
      </w:divBdr>
    </w:div>
    <w:div w:id="1607469630">
      <w:bodyDiv w:val="1"/>
      <w:marLeft w:val="0"/>
      <w:marRight w:val="0"/>
      <w:marTop w:val="0"/>
      <w:marBottom w:val="0"/>
      <w:divBdr>
        <w:top w:val="none" w:sz="0" w:space="0" w:color="auto"/>
        <w:left w:val="none" w:sz="0" w:space="0" w:color="auto"/>
        <w:bottom w:val="none" w:sz="0" w:space="0" w:color="auto"/>
        <w:right w:val="none" w:sz="0" w:space="0" w:color="auto"/>
      </w:divBdr>
    </w:div>
    <w:div w:id="1613974916">
      <w:bodyDiv w:val="1"/>
      <w:marLeft w:val="0"/>
      <w:marRight w:val="0"/>
      <w:marTop w:val="0"/>
      <w:marBottom w:val="0"/>
      <w:divBdr>
        <w:top w:val="none" w:sz="0" w:space="0" w:color="auto"/>
        <w:left w:val="none" w:sz="0" w:space="0" w:color="auto"/>
        <w:bottom w:val="none" w:sz="0" w:space="0" w:color="auto"/>
        <w:right w:val="none" w:sz="0" w:space="0" w:color="auto"/>
      </w:divBdr>
    </w:div>
    <w:div w:id="1646395400">
      <w:bodyDiv w:val="1"/>
      <w:marLeft w:val="0"/>
      <w:marRight w:val="0"/>
      <w:marTop w:val="0"/>
      <w:marBottom w:val="0"/>
      <w:divBdr>
        <w:top w:val="none" w:sz="0" w:space="0" w:color="auto"/>
        <w:left w:val="none" w:sz="0" w:space="0" w:color="auto"/>
        <w:bottom w:val="none" w:sz="0" w:space="0" w:color="auto"/>
        <w:right w:val="none" w:sz="0" w:space="0" w:color="auto"/>
      </w:divBdr>
    </w:div>
    <w:div w:id="1648247270">
      <w:bodyDiv w:val="1"/>
      <w:marLeft w:val="0"/>
      <w:marRight w:val="0"/>
      <w:marTop w:val="0"/>
      <w:marBottom w:val="0"/>
      <w:divBdr>
        <w:top w:val="none" w:sz="0" w:space="0" w:color="auto"/>
        <w:left w:val="none" w:sz="0" w:space="0" w:color="auto"/>
        <w:bottom w:val="none" w:sz="0" w:space="0" w:color="auto"/>
        <w:right w:val="none" w:sz="0" w:space="0" w:color="auto"/>
      </w:divBdr>
    </w:div>
    <w:div w:id="1658221216">
      <w:bodyDiv w:val="1"/>
      <w:marLeft w:val="0"/>
      <w:marRight w:val="0"/>
      <w:marTop w:val="0"/>
      <w:marBottom w:val="0"/>
      <w:divBdr>
        <w:top w:val="none" w:sz="0" w:space="0" w:color="auto"/>
        <w:left w:val="none" w:sz="0" w:space="0" w:color="auto"/>
        <w:bottom w:val="none" w:sz="0" w:space="0" w:color="auto"/>
        <w:right w:val="none" w:sz="0" w:space="0" w:color="auto"/>
      </w:divBdr>
    </w:div>
    <w:div w:id="1669333256">
      <w:bodyDiv w:val="1"/>
      <w:marLeft w:val="0"/>
      <w:marRight w:val="0"/>
      <w:marTop w:val="0"/>
      <w:marBottom w:val="0"/>
      <w:divBdr>
        <w:top w:val="none" w:sz="0" w:space="0" w:color="auto"/>
        <w:left w:val="none" w:sz="0" w:space="0" w:color="auto"/>
        <w:bottom w:val="none" w:sz="0" w:space="0" w:color="auto"/>
        <w:right w:val="none" w:sz="0" w:space="0" w:color="auto"/>
      </w:divBdr>
    </w:div>
    <w:div w:id="1694651402">
      <w:bodyDiv w:val="1"/>
      <w:marLeft w:val="0"/>
      <w:marRight w:val="0"/>
      <w:marTop w:val="0"/>
      <w:marBottom w:val="0"/>
      <w:divBdr>
        <w:top w:val="none" w:sz="0" w:space="0" w:color="auto"/>
        <w:left w:val="none" w:sz="0" w:space="0" w:color="auto"/>
        <w:bottom w:val="none" w:sz="0" w:space="0" w:color="auto"/>
        <w:right w:val="none" w:sz="0" w:space="0" w:color="auto"/>
      </w:divBdr>
    </w:div>
    <w:div w:id="1700737244">
      <w:bodyDiv w:val="1"/>
      <w:marLeft w:val="0"/>
      <w:marRight w:val="0"/>
      <w:marTop w:val="0"/>
      <w:marBottom w:val="0"/>
      <w:divBdr>
        <w:top w:val="none" w:sz="0" w:space="0" w:color="auto"/>
        <w:left w:val="none" w:sz="0" w:space="0" w:color="auto"/>
        <w:bottom w:val="none" w:sz="0" w:space="0" w:color="auto"/>
        <w:right w:val="none" w:sz="0" w:space="0" w:color="auto"/>
      </w:divBdr>
    </w:div>
    <w:div w:id="1721904101">
      <w:bodyDiv w:val="1"/>
      <w:marLeft w:val="0"/>
      <w:marRight w:val="0"/>
      <w:marTop w:val="0"/>
      <w:marBottom w:val="0"/>
      <w:divBdr>
        <w:top w:val="none" w:sz="0" w:space="0" w:color="auto"/>
        <w:left w:val="none" w:sz="0" w:space="0" w:color="auto"/>
        <w:bottom w:val="none" w:sz="0" w:space="0" w:color="auto"/>
        <w:right w:val="none" w:sz="0" w:space="0" w:color="auto"/>
      </w:divBdr>
    </w:div>
    <w:div w:id="1723015228">
      <w:bodyDiv w:val="1"/>
      <w:marLeft w:val="0"/>
      <w:marRight w:val="0"/>
      <w:marTop w:val="0"/>
      <w:marBottom w:val="0"/>
      <w:divBdr>
        <w:top w:val="none" w:sz="0" w:space="0" w:color="auto"/>
        <w:left w:val="none" w:sz="0" w:space="0" w:color="auto"/>
        <w:bottom w:val="none" w:sz="0" w:space="0" w:color="auto"/>
        <w:right w:val="none" w:sz="0" w:space="0" w:color="auto"/>
      </w:divBdr>
    </w:div>
    <w:div w:id="1752770294">
      <w:bodyDiv w:val="1"/>
      <w:marLeft w:val="0"/>
      <w:marRight w:val="0"/>
      <w:marTop w:val="0"/>
      <w:marBottom w:val="0"/>
      <w:divBdr>
        <w:top w:val="none" w:sz="0" w:space="0" w:color="auto"/>
        <w:left w:val="none" w:sz="0" w:space="0" w:color="auto"/>
        <w:bottom w:val="none" w:sz="0" w:space="0" w:color="auto"/>
        <w:right w:val="none" w:sz="0" w:space="0" w:color="auto"/>
      </w:divBdr>
    </w:div>
    <w:div w:id="1753500483">
      <w:bodyDiv w:val="1"/>
      <w:marLeft w:val="0"/>
      <w:marRight w:val="0"/>
      <w:marTop w:val="0"/>
      <w:marBottom w:val="0"/>
      <w:divBdr>
        <w:top w:val="none" w:sz="0" w:space="0" w:color="auto"/>
        <w:left w:val="none" w:sz="0" w:space="0" w:color="auto"/>
        <w:bottom w:val="none" w:sz="0" w:space="0" w:color="auto"/>
        <w:right w:val="none" w:sz="0" w:space="0" w:color="auto"/>
      </w:divBdr>
    </w:div>
    <w:div w:id="1766993421">
      <w:bodyDiv w:val="1"/>
      <w:marLeft w:val="0"/>
      <w:marRight w:val="0"/>
      <w:marTop w:val="0"/>
      <w:marBottom w:val="0"/>
      <w:divBdr>
        <w:top w:val="none" w:sz="0" w:space="0" w:color="auto"/>
        <w:left w:val="none" w:sz="0" w:space="0" w:color="auto"/>
        <w:bottom w:val="none" w:sz="0" w:space="0" w:color="auto"/>
        <w:right w:val="none" w:sz="0" w:space="0" w:color="auto"/>
      </w:divBdr>
    </w:div>
    <w:div w:id="1784228178">
      <w:bodyDiv w:val="1"/>
      <w:marLeft w:val="0"/>
      <w:marRight w:val="0"/>
      <w:marTop w:val="0"/>
      <w:marBottom w:val="0"/>
      <w:divBdr>
        <w:top w:val="none" w:sz="0" w:space="0" w:color="auto"/>
        <w:left w:val="none" w:sz="0" w:space="0" w:color="auto"/>
        <w:bottom w:val="none" w:sz="0" w:space="0" w:color="auto"/>
        <w:right w:val="none" w:sz="0" w:space="0" w:color="auto"/>
      </w:divBdr>
    </w:div>
    <w:div w:id="1808084152">
      <w:bodyDiv w:val="1"/>
      <w:marLeft w:val="0"/>
      <w:marRight w:val="0"/>
      <w:marTop w:val="0"/>
      <w:marBottom w:val="0"/>
      <w:divBdr>
        <w:top w:val="none" w:sz="0" w:space="0" w:color="auto"/>
        <w:left w:val="none" w:sz="0" w:space="0" w:color="auto"/>
        <w:bottom w:val="none" w:sz="0" w:space="0" w:color="auto"/>
        <w:right w:val="none" w:sz="0" w:space="0" w:color="auto"/>
      </w:divBdr>
    </w:div>
    <w:div w:id="1810242027">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62279809">
      <w:bodyDiv w:val="1"/>
      <w:marLeft w:val="0"/>
      <w:marRight w:val="0"/>
      <w:marTop w:val="0"/>
      <w:marBottom w:val="0"/>
      <w:divBdr>
        <w:top w:val="none" w:sz="0" w:space="0" w:color="auto"/>
        <w:left w:val="none" w:sz="0" w:space="0" w:color="auto"/>
        <w:bottom w:val="none" w:sz="0" w:space="0" w:color="auto"/>
        <w:right w:val="none" w:sz="0" w:space="0" w:color="auto"/>
      </w:divBdr>
    </w:div>
    <w:div w:id="1863587069">
      <w:bodyDiv w:val="1"/>
      <w:marLeft w:val="0"/>
      <w:marRight w:val="0"/>
      <w:marTop w:val="0"/>
      <w:marBottom w:val="0"/>
      <w:divBdr>
        <w:top w:val="none" w:sz="0" w:space="0" w:color="auto"/>
        <w:left w:val="none" w:sz="0" w:space="0" w:color="auto"/>
        <w:bottom w:val="none" w:sz="0" w:space="0" w:color="auto"/>
        <w:right w:val="none" w:sz="0" w:space="0" w:color="auto"/>
      </w:divBdr>
    </w:div>
    <w:div w:id="1865439845">
      <w:bodyDiv w:val="1"/>
      <w:marLeft w:val="0"/>
      <w:marRight w:val="0"/>
      <w:marTop w:val="0"/>
      <w:marBottom w:val="0"/>
      <w:divBdr>
        <w:top w:val="none" w:sz="0" w:space="0" w:color="auto"/>
        <w:left w:val="none" w:sz="0" w:space="0" w:color="auto"/>
        <w:bottom w:val="none" w:sz="0" w:space="0" w:color="auto"/>
        <w:right w:val="none" w:sz="0" w:space="0" w:color="auto"/>
      </w:divBdr>
    </w:div>
    <w:div w:id="1874683874">
      <w:bodyDiv w:val="1"/>
      <w:marLeft w:val="0"/>
      <w:marRight w:val="0"/>
      <w:marTop w:val="0"/>
      <w:marBottom w:val="0"/>
      <w:divBdr>
        <w:top w:val="none" w:sz="0" w:space="0" w:color="auto"/>
        <w:left w:val="none" w:sz="0" w:space="0" w:color="auto"/>
        <w:bottom w:val="none" w:sz="0" w:space="0" w:color="auto"/>
        <w:right w:val="none" w:sz="0" w:space="0" w:color="auto"/>
      </w:divBdr>
    </w:div>
    <w:div w:id="1875145465">
      <w:bodyDiv w:val="1"/>
      <w:marLeft w:val="0"/>
      <w:marRight w:val="0"/>
      <w:marTop w:val="0"/>
      <w:marBottom w:val="0"/>
      <w:divBdr>
        <w:top w:val="none" w:sz="0" w:space="0" w:color="auto"/>
        <w:left w:val="none" w:sz="0" w:space="0" w:color="auto"/>
        <w:bottom w:val="none" w:sz="0" w:space="0" w:color="auto"/>
        <w:right w:val="none" w:sz="0" w:space="0" w:color="auto"/>
      </w:divBdr>
    </w:div>
    <w:div w:id="1905987967">
      <w:bodyDiv w:val="1"/>
      <w:marLeft w:val="0"/>
      <w:marRight w:val="0"/>
      <w:marTop w:val="0"/>
      <w:marBottom w:val="0"/>
      <w:divBdr>
        <w:top w:val="none" w:sz="0" w:space="0" w:color="auto"/>
        <w:left w:val="none" w:sz="0" w:space="0" w:color="auto"/>
        <w:bottom w:val="none" w:sz="0" w:space="0" w:color="auto"/>
        <w:right w:val="none" w:sz="0" w:space="0" w:color="auto"/>
      </w:divBdr>
    </w:div>
    <w:div w:id="1908028627">
      <w:bodyDiv w:val="1"/>
      <w:marLeft w:val="0"/>
      <w:marRight w:val="0"/>
      <w:marTop w:val="0"/>
      <w:marBottom w:val="0"/>
      <w:divBdr>
        <w:top w:val="none" w:sz="0" w:space="0" w:color="auto"/>
        <w:left w:val="none" w:sz="0" w:space="0" w:color="auto"/>
        <w:bottom w:val="none" w:sz="0" w:space="0" w:color="auto"/>
        <w:right w:val="none" w:sz="0" w:space="0" w:color="auto"/>
      </w:divBdr>
    </w:div>
    <w:div w:id="1911765885">
      <w:bodyDiv w:val="1"/>
      <w:marLeft w:val="0"/>
      <w:marRight w:val="0"/>
      <w:marTop w:val="0"/>
      <w:marBottom w:val="0"/>
      <w:divBdr>
        <w:top w:val="none" w:sz="0" w:space="0" w:color="auto"/>
        <w:left w:val="none" w:sz="0" w:space="0" w:color="auto"/>
        <w:bottom w:val="none" w:sz="0" w:space="0" w:color="auto"/>
        <w:right w:val="none" w:sz="0" w:space="0" w:color="auto"/>
      </w:divBdr>
    </w:div>
    <w:div w:id="1914386063">
      <w:bodyDiv w:val="1"/>
      <w:marLeft w:val="0"/>
      <w:marRight w:val="0"/>
      <w:marTop w:val="0"/>
      <w:marBottom w:val="0"/>
      <w:divBdr>
        <w:top w:val="none" w:sz="0" w:space="0" w:color="auto"/>
        <w:left w:val="none" w:sz="0" w:space="0" w:color="auto"/>
        <w:bottom w:val="none" w:sz="0" w:space="0" w:color="auto"/>
        <w:right w:val="none" w:sz="0" w:space="0" w:color="auto"/>
      </w:divBdr>
    </w:div>
    <w:div w:id="1916353214">
      <w:bodyDiv w:val="1"/>
      <w:marLeft w:val="0"/>
      <w:marRight w:val="0"/>
      <w:marTop w:val="0"/>
      <w:marBottom w:val="0"/>
      <w:divBdr>
        <w:top w:val="none" w:sz="0" w:space="0" w:color="auto"/>
        <w:left w:val="none" w:sz="0" w:space="0" w:color="auto"/>
        <w:bottom w:val="none" w:sz="0" w:space="0" w:color="auto"/>
        <w:right w:val="none" w:sz="0" w:space="0" w:color="auto"/>
      </w:divBdr>
    </w:div>
    <w:div w:id="1923297177">
      <w:bodyDiv w:val="1"/>
      <w:marLeft w:val="0"/>
      <w:marRight w:val="0"/>
      <w:marTop w:val="0"/>
      <w:marBottom w:val="0"/>
      <w:divBdr>
        <w:top w:val="none" w:sz="0" w:space="0" w:color="auto"/>
        <w:left w:val="none" w:sz="0" w:space="0" w:color="auto"/>
        <w:bottom w:val="none" w:sz="0" w:space="0" w:color="auto"/>
        <w:right w:val="none" w:sz="0" w:space="0" w:color="auto"/>
      </w:divBdr>
    </w:div>
    <w:div w:id="1934122335">
      <w:bodyDiv w:val="1"/>
      <w:marLeft w:val="0"/>
      <w:marRight w:val="0"/>
      <w:marTop w:val="0"/>
      <w:marBottom w:val="0"/>
      <w:divBdr>
        <w:top w:val="none" w:sz="0" w:space="0" w:color="auto"/>
        <w:left w:val="none" w:sz="0" w:space="0" w:color="auto"/>
        <w:bottom w:val="none" w:sz="0" w:space="0" w:color="auto"/>
        <w:right w:val="none" w:sz="0" w:space="0" w:color="auto"/>
      </w:divBdr>
      <w:divsChild>
        <w:div w:id="2147164490">
          <w:marLeft w:val="0"/>
          <w:marRight w:val="0"/>
          <w:marTop w:val="0"/>
          <w:marBottom w:val="0"/>
          <w:divBdr>
            <w:top w:val="none" w:sz="0" w:space="0" w:color="auto"/>
            <w:left w:val="none" w:sz="0" w:space="0" w:color="auto"/>
            <w:bottom w:val="none" w:sz="0" w:space="0" w:color="auto"/>
            <w:right w:val="none" w:sz="0" w:space="0" w:color="auto"/>
          </w:divBdr>
        </w:div>
        <w:div w:id="2026201745">
          <w:marLeft w:val="0"/>
          <w:marRight w:val="0"/>
          <w:marTop w:val="120"/>
          <w:marBottom w:val="0"/>
          <w:divBdr>
            <w:top w:val="none" w:sz="0" w:space="0" w:color="auto"/>
            <w:left w:val="none" w:sz="0" w:space="0" w:color="auto"/>
            <w:bottom w:val="none" w:sz="0" w:space="0" w:color="auto"/>
            <w:right w:val="none" w:sz="0" w:space="0" w:color="auto"/>
          </w:divBdr>
          <w:divsChild>
            <w:div w:id="557203994">
              <w:marLeft w:val="0"/>
              <w:marRight w:val="0"/>
              <w:marTop w:val="0"/>
              <w:marBottom w:val="0"/>
              <w:divBdr>
                <w:top w:val="none" w:sz="0" w:space="0" w:color="auto"/>
                <w:left w:val="none" w:sz="0" w:space="0" w:color="auto"/>
                <w:bottom w:val="none" w:sz="0" w:space="0" w:color="auto"/>
                <w:right w:val="none" w:sz="0" w:space="0" w:color="auto"/>
              </w:divBdr>
            </w:div>
          </w:divsChild>
        </w:div>
        <w:div w:id="1116602410">
          <w:marLeft w:val="0"/>
          <w:marRight w:val="0"/>
          <w:marTop w:val="120"/>
          <w:marBottom w:val="0"/>
          <w:divBdr>
            <w:top w:val="none" w:sz="0" w:space="0" w:color="auto"/>
            <w:left w:val="none" w:sz="0" w:space="0" w:color="auto"/>
            <w:bottom w:val="none" w:sz="0" w:space="0" w:color="auto"/>
            <w:right w:val="none" w:sz="0" w:space="0" w:color="auto"/>
          </w:divBdr>
          <w:divsChild>
            <w:div w:id="1948729466">
              <w:marLeft w:val="0"/>
              <w:marRight w:val="0"/>
              <w:marTop w:val="0"/>
              <w:marBottom w:val="0"/>
              <w:divBdr>
                <w:top w:val="none" w:sz="0" w:space="0" w:color="auto"/>
                <w:left w:val="none" w:sz="0" w:space="0" w:color="auto"/>
                <w:bottom w:val="none" w:sz="0" w:space="0" w:color="auto"/>
                <w:right w:val="none" w:sz="0" w:space="0" w:color="auto"/>
              </w:divBdr>
            </w:div>
            <w:div w:id="724645196">
              <w:marLeft w:val="0"/>
              <w:marRight w:val="0"/>
              <w:marTop w:val="0"/>
              <w:marBottom w:val="0"/>
              <w:divBdr>
                <w:top w:val="none" w:sz="0" w:space="0" w:color="auto"/>
                <w:left w:val="none" w:sz="0" w:space="0" w:color="auto"/>
                <w:bottom w:val="none" w:sz="0" w:space="0" w:color="auto"/>
                <w:right w:val="none" w:sz="0" w:space="0" w:color="auto"/>
              </w:divBdr>
            </w:div>
          </w:divsChild>
        </w:div>
        <w:div w:id="400494186">
          <w:marLeft w:val="0"/>
          <w:marRight w:val="0"/>
          <w:marTop w:val="120"/>
          <w:marBottom w:val="0"/>
          <w:divBdr>
            <w:top w:val="none" w:sz="0" w:space="0" w:color="auto"/>
            <w:left w:val="none" w:sz="0" w:space="0" w:color="auto"/>
            <w:bottom w:val="none" w:sz="0" w:space="0" w:color="auto"/>
            <w:right w:val="none" w:sz="0" w:space="0" w:color="auto"/>
          </w:divBdr>
          <w:divsChild>
            <w:div w:id="1267226831">
              <w:marLeft w:val="0"/>
              <w:marRight w:val="0"/>
              <w:marTop w:val="0"/>
              <w:marBottom w:val="0"/>
              <w:divBdr>
                <w:top w:val="none" w:sz="0" w:space="0" w:color="auto"/>
                <w:left w:val="none" w:sz="0" w:space="0" w:color="auto"/>
                <w:bottom w:val="none" w:sz="0" w:space="0" w:color="auto"/>
                <w:right w:val="none" w:sz="0" w:space="0" w:color="auto"/>
              </w:divBdr>
            </w:div>
          </w:divsChild>
        </w:div>
        <w:div w:id="1687249870">
          <w:marLeft w:val="0"/>
          <w:marRight w:val="0"/>
          <w:marTop w:val="120"/>
          <w:marBottom w:val="0"/>
          <w:divBdr>
            <w:top w:val="none" w:sz="0" w:space="0" w:color="auto"/>
            <w:left w:val="none" w:sz="0" w:space="0" w:color="auto"/>
            <w:bottom w:val="none" w:sz="0" w:space="0" w:color="auto"/>
            <w:right w:val="none" w:sz="0" w:space="0" w:color="auto"/>
          </w:divBdr>
          <w:divsChild>
            <w:div w:id="1634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8792">
      <w:bodyDiv w:val="1"/>
      <w:marLeft w:val="0"/>
      <w:marRight w:val="0"/>
      <w:marTop w:val="0"/>
      <w:marBottom w:val="0"/>
      <w:divBdr>
        <w:top w:val="none" w:sz="0" w:space="0" w:color="auto"/>
        <w:left w:val="none" w:sz="0" w:space="0" w:color="auto"/>
        <w:bottom w:val="none" w:sz="0" w:space="0" w:color="auto"/>
        <w:right w:val="none" w:sz="0" w:space="0" w:color="auto"/>
      </w:divBdr>
    </w:div>
    <w:div w:id="1940599561">
      <w:bodyDiv w:val="1"/>
      <w:marLeft w:val="0"/>
      <w:marRight w:val="0"/>
      <w:marTop w:val="0"/>
      <w:marBottom w:val="0"/>
      <w:divBdr>
        <w:top w:val="none" w:sz="0" w:space="0" w:color="auto"/>
        <w:left w:val="none" w:sz="0" w:space="0" w:color="auto"/>
        <w:bottom w:val="none" w:sz="0" w:space="0" w:color="auto"/>
        <w:right w:val="none" w:sz="0" w:space="0" w:color="auto"/>
      </w:divBdr>
    </w:div>
    <w:div w:id="1943294534">
      <w:bodyDiv w:val="1"/>
      <w:marLeft w:val="0"/>
      <w:marRight w:val="0"/>
      <w:marTop w:val="0"/>
      <w:marBottom w:val="0"/>
      <w:divBdr>
        <w:top w:val="none" w:sz="0" w:space="0" w:color="auto"/>
        <w:left w:val="none" w:sz="0" w:space="0" w:color="auto"/>
        <w:bottom w:val="none" w:sz="0" w:space="0" w:color="auto"/>
        <w:right w:val="none" w:sz="0" w:space="0" w:color="auto"/>
      </w:divBdr>
    </w:div>
    <w:div w:id="1949313841">
      <w:bodyDiv w:val="1"/>
      <w:marLeft w:val="0"/>
      <w:marRight w:val="0"/>
      <w:marTop w:val="0"/>
      <w:marBottom w:val="0"/>
      <w:divBdr>
        <w:top w:val="none" w:sz="0" w:space="0" w:color="auto"/>
        <w:left w:val="none" w:sz="0" w:space="0" w:color="auto"/>
        <w:bottom w:val="none" w:sz="0" w:space="0" w:color="auto"/>
        <w:right w:val="none" w:sz="0" w:space="0" w:color="auto"/>
      </w:divBdr>
    </w:div>
    <w:div w:id="1958174861">
      <w:bodyDiv w:val="1"/>
      <w:marLeft w:val="0"/>
      <w:marRight w:val="0"/>
      <w:marTop w:val="0"/>
      <w:marBottom w:val="0"/>
      <w:divBdr>
        <w:top w:val="none" w:sz="0" w:space="0" w:color="auto"/>
        <w:left w:val="none" w:sz="0" w:space="0" w:color="auto"/>
        <w:bottom w:val="none" w:sz="0" w:space="0" w:color="auto"/>
        <w:right w:val="none" w:sz="0" w:space="0" w:color="auto"/>
      </w:divBdr>
    </w:div>
    <w:div w:id="1960070334">
      <w:bodyDiv w:val="1"/>
      <w:marLeft w:val="0"/>
      <w:marRight w:val="0"/>
      <w:marTop w:val="0"/>
      <w:marBottom w:val="0"/>
      <w:divBdr>
        <w:top w:val="none" w:sz="0" w:space="0" w:color="auto"/>
        <w:left w:val="none" w:sz="0" w:space="0" w:color="auto"/>
        <w:bottom w:val="none" w:sz="0" w:space="0" w:color="auto"/>
        <w:right w:val="none" w:sz="0" w:space="0" w:color="auto"/>
      </w:divBdr>
      <w:divsChild>
        <w:div w:id="1722367112">
          <w:marLeft w:val="0"/>
          <w:marRight w:val="0"/>
          <w:marTop w:val="0"/>
          <w:marBottom w:val="150"/>
          <w:divBdr>
            <w:top w:val="none" w:sz="0" w:space="0" w:color="auto"/>
            <w:left w:val="none" w:sz="0" w:space="0" w:color="auto"/>
            <w:bottom w:val="none" w:sz="0" w:space="0" w:color="auto"/>
            <w:right w:val="none" w:sz="0" w:space="0" w:color="auto"/>
          </w:divBdr>
          <w:divsChild>
            <w:div w:id="44718853">
              <w:marLeft w:val="0"/>
              <w:marRight w:val="0"/>
              <w:marTop w:val="0"/>
              <w:marBottom w:val="0"/>
              <w:divBdr>
                <w:top w:val="none" w:sz="0" w:space="0" w:color="auto"/>
                <w:left w:val="none" w:sz="0" w:space="0" w:color="auto"/>
                <w:bottom w:val="none" w:sz="0" w:space="0" w:color="auto"/>
                <w:right w:val="none" w:sz="0" w:space="0" w:color="auto"/>
              </w:divBdr>
              <w:divsChild>
                <w:div w:id="117721380">
                  <w:marLeft w:val="0"/>
                  <w:marRight w:val="0"/>
                  <w:marTop w:val="0"/>
                  <w:marBottom w:val="0"/>
                  <w:divBdr>
                    <w:top w:val="none" w:sz="0" w:space="0" w:color="auto"/>
                    <w:left w:val="none" w:sz="0" w:space="0" w:color="auto"/>
                    <w:bottom w:val="none" w:sz="0" w:space="0" w:color="auto"/>
                    <w:right w:val="none" w:sz="0" w:space="0" w:color="auto"/>
                  </w:divBdr>
                  <w:divsChild>
                    <w:div w:id="51471137">
                      <w:marLeft w:val="0"/>
                      <w:marRight w:val="0"/>
                      <w:marTop w:val="0"/>
                      <w:marBottom w:val="0"/>
                      <w:divBdr>
                        <w:top w:val="none" w:sz="0" w:space="0" w:color="auto"/>
                        <w:left w:val="none" w:sz="0" w:space="0" w:color="auto"/>
                        <w:bottom w:val="none" w:sz="0" w:space="0" w:color="auto"/>
                        <w:right w:val="none" w:sz="0" w:space="0" w:color="auto"/>
                      </w:divBdr>
                      <w:divsChild>
                        <w:div w:id="204409590">
                          <w:marLeft w:val="0"/>
                          <w:marRight w:val="0"/>
                          <w:marTop w:val="0"/>
                          <w:marBottom w:val="0"/>
                          <w:divBdr>
                            <w:top w:val="none" w:sz="0" w:space="0" w:color="auto"/>
                            <w:left w:val="none" w:sz="0" w:space="0" w:color="auto"/>
                            <w:bottom w:val="none" w:sz="0" w:space="0" w:color="auto"/>
                            <w:right w:val="none" w:sz="0" w:space="0" w:color="auto"/>
                          </w:divBdr>
                          <w:divsChild>
                            <w:div w:id="17724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88815">
      <w:bodyDiv w:val="1"/>
      <w:marLeft w:val="0"/>
      <w:marRight w:val="0"/>
      <w:marTop w:val="0"/>
      <w:marBottom w:val="0"/>
      <w:divBdr>
        <w:top w:val="none" w:sz="0" w:space="0" w:color="auto"/>
        <w:left w:val="none" w:sz="0" w:space="0" w:color="auto"/>
        <w:bottom w:val="none" w:sz="0" w:space="0" w:color="auto"/>
        <w:right w:val="none" w:sz="0" w:space="0" w:color="auto"/>
      </w:divBdr>
    </w:div>
    <w:div w:id="1997297336">
      <w:bodyDiv w:val="1"/>
      <w:marLeft w:val="0"/>
      <w:marRight w:val="0"/>
      <w:marTop w:val="0"/>
      <w:marBottom w:val="0"/>
      <w:divBdr>
        <w:top w:val="none" w:sz="0" w:space="0" w:color="auto"/>
        <w:left w:val="none" w:sz="0" w:space="0" w:color="auto"/>
        <w:bottom w:val="none" w:sz="0" w:space="0" w:color="auto"/>
        <w:right w:val="none" w:sz="0" w:space="0" w:color="auto"/>
      </w:divBdr>
    </w:div>
    <w:div w:id="1998799247">
      <w:bodyDiv w:val="1"/>
      <w:marLeft w:val="0"/>
      <w:marRight w:val="0"/>
      <w:marTop w:val="0"/>
      <w:marBottom w:val="0"/>
      <w:divBdr>
        <w:top w:val="none" w:sz="0" w:space="0" w:color="auto"/>
        <w:left w:val="none" w:sz="0" w:space="0" w:color="auto"/>
        <w:bottom w:val="none" w:sz="0" w:space="0" w:color="auto"/>
        <w:right w:val="none" w:sz="0" w:space="0" w:color="auto"/>
      </w:divBdr>
    </w:div>
    <w:div w:id="2001038498">
      <w:bodyDiv w:val="1"/>
      <w:marLeft w:val="0"/>
      <w:marRight w:val="0"/>
      <w:marTop w:val="0"/>
      <w:marBottom w:val="0"/>
      <w:divBdr>
        <w:top w:val="none" w:sz="0" w:space="0" w:color="auto"/>
        <w:left w:val="none" w:sz="0" w:space="0" w:color="auto"/>
        <w:bottom w:val="none" w:sz="0" w:space="0" w:color="auto"/>
        <w:right w:val="none" w:sz="0" w:space="0" w:color="auto"/>
      </w:divBdr>
      <w:divsChild>
        <w:div w:id="1524975511">
          <w:marLeft w:val="0"/>
          <w:marRight w:val="0"/>
          <w:marTop w:val="0"/>
          <w:marBottom w:val="0"/>
          <w:divBdr>
            <w:top w:val="none" w:sz="0" w:space="0" w:color="auto"/>
            <w:left w:val="none" w:sz="0" w:space="0" w:color="auto"/>
            <w:bottom w:val="none" w:sz="0" w:space="0" w:color="auto"/>
            <w:right w:val="none" w:sz="0" w:space="0" w:color="auto"/>
          </w:divBdr>
        </w:div>
      </w:divsChild>
    </w:div>
    <w:div w:id="2028673900">
      <w:bodyDiv w:val="1"/>
      <w:marLeft w:val="0"/>
      <w:marRight w:val="0"/>
      <w:marTop w:val="0"/>
      <w:marBottom w:val="0"/>
      <w:divBdr>
        <w:top w:val="none" w:sz="0" w:space="0" w:color="auto"/>
        <w:left w:val="none" w:sz="0" w:space="0" w:color="auto"/>
        <w:bottom w:val="none" w:sz="0" w:space="0" w:color="auto"/>
        <w:right w:val="none" w:sz="0" w:space="0" w:color="auto"/>
      </w:divBdr>
    </w:div>
    <w:div w:id="2033070579">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015628">
      <w:bodyDiv w:val="1"/>
      <w:marLeft w:val="0"/>
      <w:marRight w:val="0"/>
      <w:marTop w:val="0"/>
      <w:marBottom w:val="0"/>
      <w:divBdr>
        <w:top w:val="none" w:sz="0" w:space="0" w:color="auto"/>
        <w:left w:val="none" w:sz="0" w:space="0" w:color="auto"/>
        <w:bottom w:val="none" w:sz="0" w:space="0" w:color="auto"/>
        <w:right w:val="none" w:sz="0" w:space="0" w:color="auto"/>
      </w:divBdr>
    </w:div>
    <w:div w:id="2045594618">
      <w:bodyDiv w:val="1"/>
      <w:marLeft w:val="0"/>
      <w:marRight w:val="0"/>
      <w:marTop w:val="0"/>
      <w:marBottom w:val="0"/>
      <w:divBdr>
        <w:top w:val="none" w:sz="0" w:space="0" w:color="auto"/>
        <w:left w:val="none" w:sz="0" w:space="0" w:color="auto"/>
        <w:bottom w:val="none" w:sz="0" w:space="0" w:color="auto"/>
        <w:right w:val="none" w:sz="0" w:space="0" w:color="auto"/>
      </w:divBdr>
    </w:div>
    <w:div w:id="2047097820">
      <w:bodyDiv w:val="1"/>
      <w:marLeft w:val="0"/>
      <w:marRight w:val="0"/>
      <w:marTop w:val="0"/>
      <w:marBottom w:val="0"/>
      <w:divBdr>
        <w:top w:val="none" w:sz="0" w:space="0" w:color="auto"/>
        <w:left w:val="none" w:sz="0" w:space="0" w:color="auto"/>
        <w:bottom w:val="none" w:sz="0" w:space="0" w:color="auto"/>
        <w:right w:val="none" w:sz="0" w:space="0" w:color="auto"/>
      </w:divBdr>
    </w:div>
    <w:div w:id="2070884664">
      <w:bodyDiv w:val="1"/>
      <w:marLeft w:val="0"/>
      <w:marRight w:val="0"/>
      <w:marTop w:val="0"/>
      <w:marBottom w:val="0"/>
      <w:divBdr>
        <w:top w:val="none" w:sz="0" w:space="0" w:color="auto"/>
        <w:left w:val="none" w:sz="0" w:space="0" w:color="auto"/>
        <w:bottom w:val="none" w:sz="0" w:space="0" w:color="auto"/>
        <w:right w:val="none" w:sz="0" w:space="0" w:color="auto"/>
      </w:divBdr>
    </w:div>
    <w:div w:id="2079932419">
      <w:bodyDiv w:val="1"/>
      <w:marLeft w:val="0"/>
      <w:marRight w:val="0"/>
      <w:marTop w:val="0"/>
      <w:marBottom w:val="0"/>
      <w:divBdr>
        <w:top w:val="none" w:sz="0" w:space="0" w:color="auto"/>
        <w:left w:val="none" w:sz="0" w:space="0" w:color="auto"/>
        <w:bottom w:val="none" w:sz="0" w:space="0" w:color="auto"/>
        <w:right w:val="none" w:sz="0" w:space="0" w:color="auto"/>
      </w:divBdr>
    </w:div>
    <w:div w:id="2088919555">
      <w:bodyDiv w:val="1"/>
      <w:marLeft w:val="0"/>
      <w:marRight w:val="0"/>
      <w:marTop w:val="0"/>
      <w:marBottom w:val="0"/>
      <w:divBdr>
        <w:top w:val="none" w:sz="0" w:space="0" w:color="auto"/>
        <w:left w:val="none" w:sz="0" w:space="0" w:color="auto"/>
        <w:bottom w:val="none" w:sz="0" w:space="0" w:color="auto"/>
        <w:right w:val="none" w:sz="0" w:space="0" w:color="auto"/>
      </w:divBdr>
    </w:div>
    <w:div w:id="2108621727">
      <w:bodyDiv w:val="1"/>
      <w:marLeft w:val="0"/>
      <w:marRight w:val="0"/>
      <w:marTop w:val="0"/>
      <w:marBottom w:val="0"/>
      <w:divBdr>
        <w:top w:val="none" w:sz="0" w:space="0" w:color="auto"/>
        <w:left w:val="none" w:sz="0" w:space="0" w:color="auto"/>
        <w:bottom w:val="none" w:sz="0" w:space="0" w:color="auto"/>
        <w:right w:val="none" w:sz="0" w:space="0" w:color="auto"/>
      </w:divBdr>
    </w:div>
    <w:div w:id="21170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B769-CCCC-4DE2-8638-EE1F139B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382</Words>
  <Characters>2104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 Dupaigne</dc:creator>
  <cp:lastModifiedBy>Stéphanie LE BIHAN</cp:lastModifiedBy>
  <cp:revision>14</cp:revision>
  <cp:lastPrinted>2023-04-20T12:53:00Z</cp:lastPrinted>
  <dcterms:created xsi:type="dcterms:W3CDTF">2023-06-07T11:55:00Z</dcterms:created>
  <dcterms:modified xsi:type="dcterms:W3CDTF">2023-06-08T10:44:00Z</dcterms:modified>
</cp:coreProperties>
</file>